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D9B9E" w14:textId="77777777" w:rsidR="00416C69" w:rsidRDefault="00416C69" w:rsidP="00416C69">
      <w:pPr>
        <w:suppressAutoHyphens w:val="0"/>
        <w:autoSpaceDE w:val="0"/>
        <w:autoSpaceDN w:val="0"/>
        <w:adjustRightInd w:val="0"/>
        <w:jc w:val="center"/>
        <w:rPr>
          <w:rFonts w:ascii="Verdana" w:eastAsiaTheme="minorHAnsi" w:hAnsi="Verdana" w:cs="CIDFont+F1"/>
          <w:b/>
          <w:sz w:val="20"/>
          <w:szCs w:val="20"/>
          <w:u w:val="single"/>
          <w:lang w:eastAsia="en-US" w:bidi="he-IL"/>
        </w:rPr>
      </w:pPr>
      <w:bookmarkStart w:id="0" w:name="_GoBack"/>
      <w:bookmarkEnd w:id="0"/>
    </w:p>
    <w:p w14:paraId="2547C05C" w14:textId="77777777" w:rsidR="00416C69" w:rsidRDefault="00416C69" w:rsidP="00416C69">
      <w:pPr>
        <w:suppressAutoHyphens w:val="0"/>
        <w:autoSpaceDE w:val="0"/>
        <w:autoSpaceDN w:val="0"/>
        <w:adjustRightInd w:val="0"/>
        <w:jc w:val="center"/>
        <w:rPr>
          <w:rFonts w:ascii="Verdana" w:eastAsiaTheme="minorHAnsi" w:hAnsi="Verdana" w:cs="CIDFont+F1"/>
          <w:b/>
          <w:sz w:val="20"/>
          <w:szCs w:val="20"/>
          <w:u w:val="single"/>
          <w:lang w:eastAsia="en-US" w:bidi="he-IL"/>
        </w:rPr>
      </w:pPr>
    </w:p>
    <w:p w14:paraId="4CAB5998" w14:textId="77777777" w:rsidR="00416C69" w:rsidRDefault="00416C69" w:rsidP="00416C69">
      <w:pPr>
        <w:suppressAutoHyphens w:val="0"/>
        <w:autoSpaceDE w:val="0"/>
        <w:autoSpaceDN w:val="0"/>
        <w:adjustRightInd w:val="0"/>
        <w:jc w:val="center"/>
        <w:rPr>
          <w:rFonts w:ascii="Verdana" w:eastAsiaTheme="minorHAnsi" w:hAnsi="Verdana" w:cs="CIDFont+F1"/>
          <w:b/>
          <w:sz w:val="20"/>
          <w:szCs w:val="20"/>
          <w:u w:val="single"/>
          <w:lang w:eastAsia="en-US" w:bidi="he-IL"/>
        </w:rPr>
      </w:pPr>
    </w:p>
    <w:p w14:paraId="59D70AB9" w14:textId="7E1B1B30" w:rsidR="00416C69" w:rsidRPr="00416C69" w:rsidRDefault="00416C69" w:rsidP="00416C69">
      <w:pPr>
        <w:suppressAutoHyphens w:val="0"/>
        <w:autoSpaceDE w:val="0"/>
        <w:autoSpaceDN w:val="0"/>
        <w:adjustRightInd w:val="0"/>
        <w:jc w:val="center"/>
        <w:rPr>
          <w:rFonts w:ascii="Verdana" w:eastAsiaTheme="minorHAnsi" w:hAnsi="Verdana" w:cs="CIDFont+F1"/>
          <w:b/>
          <w:sz w:val="20"/>
          <w:szCs w:val="20"/>
          <w:u w:val="single"/>
          <w:lang w:eastAsia="en-US" w:bidi="he-IL"/>
        </w:rPr>
      </w:pPr>
      <w:r w:rsidRPr="00416C69">
        <w:rPr>
          <w:rFonts w:ascii="Verdana" w:eastAsiaTheme="minorHAnsi" w:hAnsi="Verdana" w:cs="CIDFont+F1"/>
          <w:b/>
          <w:sz w:val="20"/>
          <w:szCs w:val="20"/>
          <w:u w:val="single"/>
          <w:lang w:eastAsia="en-US" w:bidi="he-IL"/>
        </w:rPr>
        <w:t>CONTRAT D</w:t>
      </w:r>
      <w:r w:rsidR="00A5561D">
        <w:rPr>
          <w:rFonts w:ascii="Verdana" w:eastAsiaTheme="minorHAnsi" w:hAnsi="Verdana" w:cs="CIDFont+F1"/>
          <w:b/>
          <w:sz w:val="20"/>
          <w:szCs w:val="20"/>
          <w:u w:val="single"/>
          <w:lang w:eastAsia="en-US" w:bidi="he-IL"/>
        </w:rPr>
        <w:t>’</w:t>
      </w:r>
      <w:r w:rsidRPr="00416C69">
        <w:rPr>
          <w:rFonts w:ascii="Verdana" w:eastAsiaTheme="minorHAnsi" w:hAnsi="Verdana" w:cs="CIDFont+F1"/>
          <w:b/>
          <w:sz w:val="20"/>
          <w:szCs w:val="20"/>
          <w:u w:val="single"/>
          <w:lang w:eastAsia="en-US" w:bidi="he-IL"/>
        </w:rPr>
        <w:t>ENGAGEMENT RÉPUBLICAIN DES ASSOCIATIONS ET FONDATIONS BÉNÉFICIANT DE SUBVENTIONS PUBLIQUES OU D</w:t>
      </w:r>
      <w:r w:rsidR="00A5561D">
        <w:rPr>
          <w:rFonts w:ascii="Verdana" w:eastAsiaTheme="minorHAnsi" w:hAnsi="Verdana" w:cs="CIDFont+F1"/>
          <w:b/>
          <w:sz w:val="20"/>
          <w:szCs w:val="20"/>
          <w:u w:val="single"/>
          <w:lang w:eastAsia="en-US" w:bidi="he-IL"/>
        </w:rPr>
        <w:t>’</w:t>
      </w:r>
      <w:r w:rsidRPr="00416C69">
        <w:rPr>
          <w:rFonts w:ascii="Verdana" w:eastAsiaTheme="minorHAnsi" w:hAnsi="Verdana" w:cs="CIDFont+F1"/>
          <w:b/>
          <w:sz w:val="20"/>
          <w:szCs w:val="20"/>
          <w:u w:val="single"/>
          <w:lang w:eastAsia="en-US" w:bidi="he-IL"/>
        </w:rPr>
        <w:t>UN AGREMENT DE L</w:t>
      </w:r>
      <w:r w:rsidR="00A5561D">
        <w:rPr>
          <w:rFonts w:ascii="Verdana" w:eastAsiaTheme="minorHAnsi" w:hAnsi="Verdana" w:cs="CIDFont+F1"/>
          <w:b/>
          <w:sz w:val="20"/>
          <w:szCs w:val="20"/>
          <w:u w:val="single"/>
          <w:lang w:eastAsia="en-US" w:bidi="he-IL"/>
        </w:rPr>
        <w:t>’</w:t>
      </w:r>
      <w:r w:rsidRPr="00416C69">
        <w:rPr>
          <w:rFonts w:ascii="Verdana" w:eastAsiaTheme="minorHAnsi" w:hAnsi="Verdana" w:cs="CIDFont+F1"/>
          <w:b/>
          <w:sz w:val="20"/>
          <w:szCs w:val="20"/>
          <w:u w:val="single"/>
          <w:lang w:eastAsia="en-US" w:bidi="he-IL"/>
        </w:rPr>
        <w:t>ÉTAT</w:t>
      </w:r>
    </w:p>
    <w:p w14:paraId="02322562" w14:textId="77777777" w:rsidR="00416C69" w:rsidRPr="00416C69" w:rsidRDefault="00416C69" w:rsidP="00416C69">
      <w:pPr>
        <w:suppressAutoHyphens w:val="0"/>
        <w:autoSpaceDE w:val="0"/>
        <w:autoSpaceDN w:val="0"/>
        <w:adjustRightInd w:val="0"/>
        <w:rPr>
          <w:rFonts w:ascii="Verdana" w:eastAsiaTheme="minorHAnsi" w:hAnsi="Verdana" w:cs="CIDFont+F1"/>
          <w:b/>
          <w:sz w:val="20"/>
          <w:szCs w:val="20"/>
          <w:lang w:eastAsia="en-US" w:bidi="he-IL"/>
        </w:rPr>
      </w:pPr>
    </w:p>
    <w:p w14:paraId="58D0CAEF" w14:textId="77777777" w:rsidR="00416C69" w:rsidRPr="00416C69" w:rsidRDefault="00416C69" w:rsidP="00416C69">
      <w:pPr>
        <w:suppressAutoHyphens w:val="0"/>
        <w:autoSpaceDE w:val="0"/>
        <w:autoSpaceDN w:val="0"/>
        <w:adjustRightInd w:val="0"/>
        <w:rPr>
          <w:rFonts w:ascii="Verdana" w:eastAsiaTheme="minorHAnsi" w:hAnsi="Verdana" w:cs="CIDFont+F1"/>
          <w:b/>
          <w:sz w:val="20"/>
          <w:szCs w:val="20"/>
          <w:lang w:eastAsia="en-US" w:bidi="he-IL"/>
        </w:rPr>
      </w:pPr>
    </w:p>
    <w:p w14:paraId="5D0624B7" w14:textId="2EFDE862" w:rsidR="00416C69" w:rsidRPr="00416C69" w:rsidRDefault="00416C69" w:rsidP="00416C69">
      <w:pPr>
        <w:suppressAutoHyphens w:val="0"/>
        <w:autoSpaceDE w:val="0"/>
        <w:autoSpaceDN w:val="0"/>
        <w:adjustRightInd w:val="0"/>
        <w:spacing w:line="280" w:lineRule="exact"/>
        <w:jc w:val="both"/>
        <w:rPr>
          <w:rFonts w:ascii="Verdana" w:eastAsiaTheme="minorHAnsi" w:hAnsi="Verdana" w:cs="CIDFont+F2"/>
          <w:sz w:val="20"/>
          <w:szCs w:val="20"/>
          <w:lang w:eastAsia="en-US" w:bidi="he-IL"/>
        </w:rPr>
      </w:pPr>
      <w:r w:rsidRPr="00416C69">
        <w:rPr>
          <w:rFonts w:ascii="Verdana" w:eastAsiaTheme="minorHAnsi" w:hAnsi="Verdana" w:cs="CIDFont+F2"/>
          <w:sz w:val="20"/>
          <w:szCs w:val="20"/>
          <w:lang w:eastAsia="en-US" w:bidi="he-IL"/>
        </w:rPr>
        <w:t>Je so</w:t>
      </w:r>
      <w:r w:rsidR="00F86DDA">
        <w:rPr>
          <w:rFonts w:ascii="Verdana" w:eastAsiaTheme="minorHAnsi" w:hAnsi="Verdana" w:cs="CIDFont+F2"/>
          <w:sz w:val="20"/>
          <w:szCs w:val="20"/>
          <w:lang w:eastAsia="en-US" w:bidi="he-IL"/>
        </w:rPr>
        <w:t>ussigné(e), Madame / Monsieur</w:t>
      </w:r>
      <w:r w:rsidR="00F86DDA">
        <w:rPr>
          <w:rStyle w:val="Appelnotedebasdep"/>
          <w:rFonts w:ascii="Verdana" w:eastAsiaTheme="minorHAnsi" w:hAnsi="Verdana" w:cs="CIDFont+F2"/>
          <w:sz w:val="20"/>
          <w:szCs w:val="20"/>
          <w:lang w:eastAsia="en-US" w:bidi="he-IL"/>
        </w:rPr>
        <w:footnoteReference w:id="1"/>
      </w:r>
      <w:r w:rsidRPr="00416C69">
        <w:rPr>
          <w:rFonts w:ascii="Verdana" w:eastAsiaTheme="minorHAnsi" w:hAnsi="Verdana" w:cs="CIDFont+F2"/>
          <w:sz w:val="20"/>
          <w:szCs w:val="20"/>
          <w:lang w:eastAsia="en-US" w:bidi="he-IL"/>
        </w:rPr>
        <w:t>…………………………………………………………………</w:t>
      </w:r>
      <w:r w:rsidR="00F72B1C">
        <w:rPr>
          <w:rStyle w:val="Appelnotedebasdep"/>
          <w:rFonts w:ascii="Verdana" w:eastAsiaTheme="minorHAnsi" w:hAnsi="Verdana" w:cs="CIDFont+F2"/>
          <w:sz w:val="20"/>
          <w:szCs w:val="20"/>
          <w:lang w:eastAsia="en-US" w:bidi="he-IL"/>
        </w:rPr>
        <w:footnoteReference w:id="2"/>
      </w:r>
      <w:r w:rsidRPr="00416C69">
        <w:rPr>
          <w:rFonts w:ascii="Verdana" w:eastAsiaTheme="minorHAnsi" w:hAnsi="Verdana" w:cs="CIDFont+F2"/>
          <w:sz w:val="20"/>
          <w:szCs w:val="20"/>
          <w:lang w:eastAsia="en-US" w:bidi="he-IL"/>
        </w:rPr>
        <w:t>,</w:t>
      </w:r>
    </w:p>
    <w:p w14:paraId="4FBB74EB" w14:textId="77777777" w:rsidR="00416C69" w:rsidRPr="00416C69" w:rsidRDefault="00416C69" w:rsidP="00416C69">
      <w:pPr>
        <w:suppressAutoHyphens w:val="0"/>
        <w:autoSpaceDE w:val="0"/>
        <w:autoSpaceDN w:val="0"/>
        <w:adjustRightInd w:val="0"/>
        <w:spacing w:line="280" w:lineRule="exact"/>
        <w:jc w:val="both"/>
        <w:rPr>
          <w:rFonts w:ascii="Verdana" w:eastAsiaTheme="minorHAnsi" w:hAnsi="Verdana" w:cs="CIDFont+F2"/>
          <w:sz w:val="20"/>
          <w:szCs w:val="20"/>
          <w:lang w:eastAsia="en-US" w:bidi="he-IL"/>
        </w:rPr>
      </w:pPr>
    </w:p>
    <w:p w14:paraId="65813F8C" w14:textId="7B18C12E" w:rsidR="00416C69" w:rsidRPr="00416C69" w:rsidRDefault="00416C69" w:rsidP="00416C69">
      <w:pPr>
        <w:suppressAutoHyphens w:val="0"/>
        <w:autoSpaceDE w:val="0"/>
        <w:autoSpaceDN w:val="0"/>
        <w:adjustRightInd w:val="0"/>
        <w:spacing w:line="280" w:lineRule="exact"/>
        <w:jc w:val="both"/>
        <w:rPr>
          <w:rFonts w:ascii="Verdana" w:eastAsiaTheme="minorHAnsi" w:hAnsi="Verdana" w:cs="CIDFont+F2"/>
          <w:sz w:val="20"/>
          <w:szCs w:val="20"/>
          <w:lang w:eastAsia="en-US" w:bidi="he-IL"/>
        </w:rPr>
      </w:pPr>
      <w:r w:rsidRPr="00416C69">
        <w:rPr>
          <w:rFonts w:ascii="Verdana" w:eastAsiaTheme="minorHAnsi" w:hAnsi="Verdana" w:cs="CIDFont+F2"/>
          <w:sz w:val="20"/>
          <w:szCs w:val="20"/>
          <w:lang w:eastAsia="en-US" w:bidi="he-IL"/>
        </w:rPr>
        <w:t>Représentant(e) légal(e) de l</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association</w:t>
      </w:r>
      <w:r w:rsidR="00F86DDA">
        <w:rPr>
          <w:rFonts w:ascii="Verdana" w:eastAsiaTheme="minorHAnsi" w:hAnsi="Verdana" w:cs="CIDFont+F2"/>
          <w:sz w:val="20"/>
          <w:szCs w:val="20"/>
          <w:lang w:eastAsia="en-US" w:bidi="he-IL"/>
        </w:rPr>
        <w:t xml:space="preserve"> ou la fondation</w:t>
      </w:r>
      <w:r w:rsidR="00F72B1C">
        <w:rPr>
          <w:rStyle w:val="Appelnotedebasdep"/>
          <w:rFonts w:ascii="Verdana" w:eastAsiaTheme="minorHAnsi" w:hAnsi="Verdana" w:cs="CIDFont+F2"/>
          <w:sz w:val="20"/>
          <w:szCs w:val="20"/>
          <w:lang w:eastAsia="en-US" w:bidi="he-IL"/>
        </w:rPr>
        <w:footnoteReference w:id="3"/>
      </w:r>
      <w:proofErr w:type="gramStart"/>
      <w:r w:rsidRPr="00416C69">
        <w:rPr>
          <w:rFonts w:ascii="Verdana" w:eastAsiaTheme="minorHAnsi" w:hAnsi="Verdana" w:cs="CIDFont+F2"/>
          <w:sz w:val="20"/>
          <w:szCs w:val="20"/>
          <w:lang w:eastAsia="en-US" w:bidi="he-IL"/>
        </w:rPr>
        <w:t>..</w:t>
      </w:r>
      <w:proofErr w:type="gramEnd"/>
      <w:r w:rsidRPr="00416C69">
        <w:rPr>
          <w:rFonts w:ascii="Verdana" w:eastAsiaTheme="minorHAnsi" w:hAnsi="Verdana" w:cs="CIDFont+F2"/>
          <w:sz w:val="20"/>
          <w:szCs w:val="20"/>
          <w:lang w:eastAsia="en-US" w:bidi="he-IL"/>
        </w:rPr>
        <w:t xml:space="preserve">…………………………………………, </w:t>
      </w:r>
      <w:r w:rsidR="00F86DDA" w:rsidRPr="00F86DDA">
        <w:rPr>
          <w:rFonts w:ascii="Verdana" w:eastAsiaTheme="minorHAnsi" w:hAnsi="Verdana" w:cs="CIDFont+F2"/>
          <w:sz w:val="20"/>
          <w:szCs w:val="20"/>
          <w:lang w:eastAsia="en-US" w:bidi="he-IL"/>
        </w:rPr>
        <w:t>déclarée en préfecture de ……………..… le ………………………….. sous le n° ……………... (avis publié au JO du ……..…………) dont le siège social se situe …………………………………………………………….......</w:t>
      </w:r>
      <w:r w:rsidR="00F86DDA">
        <w:rPr>
          <w:rStyle w:val="Appelnotedebasdep"/>
          <w:rFonts w:ascii="Verdana" w:eastAsiaTheme="minorHAnsi" w:hAnsi="Verdana" w:cs="CIDFont+F2"/>
          <w:sz w:val="20"/>
          <w:szCs w:val="20"/>
          <w:lang w:eastAsia="en-US" w:bidi="he-IL"/>
        </w:rPr>
        <w:footnoteReference w:id="4"/>
      </w:r>
      <w:r w:rsidR="00F86DDA" w:rsidRPr="00F86DDA">
        <w:rPr>
          <w:rFonts w:ascii="Verdana" w:eastAsiaTheme="minorHAnsi" w:hAnsi="Verdana" w:cs="CIDFont+F2"/>
          <w:sz w:val="20"/>
          <w:szCs w:val="20"/>
          <w:lang w:eastAsia="en-US" w:bidi="he-IL"/>
        </w:rPr>
        <w:t>,</w:t>
      </w:r>
      <w:r w:rsidR="00F86DDA">
        <w:rPr>
          <w:rFonts w:ascii="Verdana" w:eastAsiaTheme="minorHAnsi" w:hAnsi="Verdana" w:cs="CIDFont+F2"/>
          <w:sz w:val="20"/>
          <w:szCs w:val="20"/>
          <w:lang w:eastAsia="en-US" w:bidi="he-IL"/>
        </w:rPr>
        <w:t xml:space="preserve"> en qualité de …………………………..</w:t>
      </w:r>
      <w:r w:rsidR="00F86DDA">
        <w:rPr>
          <w:rStyle w:val="Appelnotedebasdep"/>
          <w:rFonts w:ascii="Verdana" w:eastAsiaTheme="minorHAnsi" w:hAnsi="Verdana" w:cs="CIDFont+F2"/>
          <w:sz w:val="20"/>
          <w:szCs w:val="20"/>
          <w:lang w:eastAsia="en-US" w:bidi="he-IL"/>
        </w:rPr>
        <w:footnoteReference w:id="5"/>
      </w:r>
      <w:r w:rsidR="00F86DDA">
        <w:rPr>
          <w:rFonts w:ascii="Verdana" w:eastAsiaTheme="minorHAnsi" w:hAnsi="Verdana" w:cs="CIDFont+F2"/>
          <w:sz w:val="20"/>
          <w:szCs w:val="20"/>
          <w:lang w:eastAsia="en-US" w:bidi="he-IL"/>
        </w:rPr>
        <w:t xml:space="preserve"> </w:t>
      </w:r>
      <w:r w:rsidRPr="00416C69">
        <w:rPr>
          <w:rFonts w:ascii="Verdana" w:eastAsiaTheme="minorHAnsi" w:hAnsi="Verdana" w:cs="CIDFont+F2"/>
          <w:sz w:val="20"/>
          <w:szCs w:val="20"/>
          <w:lang w:eastAsia="en-US" w:bidi="he-IL"/>
        </w:rPr>
        <w:t>agissant sur le fondement de</w:t>
      </w:r>
      <w:r w:rsidR="00512AF4">
        <w:rPr>
          <w:rFonts w:ascii="Verdana" w:eastAsiaTheme="minorHAnsi" w:hAnsi="Verdana" w:cs="CIDFont+F2"/>
          <w:sz w:val="20"/>
          <w:szCs w:val="20"/>
          <w:lang w:eastAsia="en-US" w:bidi="he-IL"/>
        </w:rPr>
        <w:t xml:space="preserve"> </w:t>
      </w:r>
      <w:r w:rsidRPr="00416C69">
        <w:rPr>
          <w:rFonts w:ascii="Verdana" w:eastAsiaTheme="minorHAnsi" w:hAnsi="Verdana" w:cs="CIDFont+F2"/>
          <w:sz w:val="20"/>
          <w:szCs w:val="20"/>
          <w:lang w:eastAsia="en-US" w:bidi="he-IL"/>
        </w:rPr>
        <w:t>..…………………………………………</w:t>
      </w:r>
      <w:r w:rsidR="00F86DDA">
        <w:rPr>
          <w:rStyle w:val="Appelnotedebasdep"/>
          <w:rFonts w:ascii="Verdana" w:eastAsiaTheme="minorHAnsi" w:hAnsi="Verdana" w:cs="CIDFont+F2"/>
          <w:sz w:val="20"/>
          <w:szCs w:val="20"/>
          <w:lang w:eastAsia="en-US" w:bidi="he-IL"/>
        </w:rPr>
        <w:footnoteReference w:id="6"/>
      </w:r>
      <w:r w:rsidRPr="00416C69">
        <w:rPr>
          <w:rFonts w:ascii="Verdana" w:eastAsiaTheme="minorHAnsi" w:hAnsi="Verdana" w:cs="CIDFont+F2"/>
          <w:sz w:val="20"/>
          <w:szCs w:val="20"/>
          <w:lang w:eastAsia="en-US" w:bidi="he-IL"/>
        </w:rPr>
        <w:t>,</w:t>
      </w:r>
    </w:p>
    <w:p w14:paraId="2A6FD872" w14:textId="77777777" w:rsidR="00416C69" w:rsidRPr="00416C69" w:rsidRDefault="00416C69" w:rsidP="00416C69">
      <w:pPr>
        <w:suppressAutoHyphens w:val="0"/>
        <w:autoSpaceDE w:val="0"/>
        <w:autoSpaceDN w:val="0"/>
        <w:adjustRightInd w:val="0"/>
        <w:spacing w:line="280" w:lineRule="exact"/>
        <w:jc w:val="both"/>
        <w:rPr>
          <w:rFonts w:ascii="Verdana" w:eastAsiaTheme="minorHAnsi" w:hAnsi="Verdana" w:cs="CIDFont+F2"/>
          <w:sz w:val="20"/>
          <w:szCs w:val="20"/>
          <w:lang w:eastAsia="en-US" w:bidi="he-IL"/>
        </w:rPr>
      </w:pPr>
    </w:p>
    <w:p w14:paraId="1FCF4730" w14:textId="51060190" w:rsidR="00416C69" w:rsidRDefault="00416C69" w:rsidP="00416C69">
      <w:pPr>
        <w:suppressAutoHyphens w:val="0"/>
        <w:autoSpaceDE w:val="0"/>
        <w:autoSpaceDN w:val="0"/>
        <w:adjustRightInd w:val="0"/>
        <w:spacing w:line="280" w:lineRule="exact"/>
        <w:jc w:val="both"/>
        <w:rPr>
          <w:rFonts w:ascii="Verdana" w:eastAsiaTheme="minorHAnsi" w:hAnsi="Verdana" w:cs="CIDFont+F2"/>
          <w:sz w:val="20"/>
          <w:szCs w:val="20"/>
          <w:lang w:eastAsia="en-US" w:bidi="he-IL"/>
        </w:rPr>
      </w:pPr>
      <w:r w:rsidRPr="00416C69">
        <w:rPr>
          <w:rFonts w:ascii="Verdana" w:eastAsiaTheme="minorHAnsi" w:hAnsi="Verdana" w:cs="CIDFont+F2"/>
          <w:sz w:val="20"/>
          <w:szCs w:val="20"/>
          <w:lang w:eastAsia="en-US" w:bidi="he-IL"/>
        </w:rPr>
        <w:t>Ci-après</w:t>
      </w:r>
      <w:r w:rsidR="00F72B1C">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 xml:space="preserve"> dénommée « l</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association</w:t>
      </w:r>
      <w:r w:rsidR="00512AF4">
        <w:rPr>
          <w:rFonts w:ascii="Verdana" w:eastAsiaTheme="minorHAnsi" w:hAnsi="Verdana" w:cs="CIDFont+F2"/>
          <w:sz w:val="20"/>
          <w:szCs w:val="20"/>
          <w:lang w:eastAsia="en-US" w:bidi="he-IL"/>
        </w:rPr>
        <w:t> ou</w:t>
      </w:r>
      <w:r w:rsidR="00F86DDA">
        <w:rPr>
          <w:rFonts w:ascii="Verdana" w:eastAsiaTheme="minorHAnsi" w:hAnsi="Verdana" w:cs="CIDFont+F2"/>
          <w:sz w:val="20"/>
          <w:szCs w:val="20"/>
          <w:lang w:eastAsia="en-US" w:bidi="he-IL"/>
        </w:rPr>
        <w:t> la fondation »</w:t>
      </w:r>
      <w:r w:rsidRPr="00416C69">
        <w:rPr>
          <w:rFonts w:ascii="Verdana" w:eastAsiaTheme="minorHAnsi" w:hAnsi="Verdana" w:cs="CIDFont+F2"/>
          <w:sz w:val="20"/>
          <w:szCs w:val="20"/>
          <w:lang w:eastAsia="en-US" w:bidi="he-IL"/>
        </w:rPr>
        <w:t>,</w:t>
      </w:r>
    </w:p>
    <w:p w14:paraId="246B1B97" w14:textId="77777777" w:rsidR="00FE63AD" w:rsidRPr="00416C69" w:rsidRDefault="00FE63AD" w:rsidP="00416C69">
      <w:pPr>
        <w:suppressAutoHyphens w:val="0"/>
        <w:autoSpaceDE w:val="0"/>
        <w:autoSpaceDN w:val="0"/>
        <w:adjustRightInd w:val="0"/>
        <w:spacing w:line="280" w:lineRule="exact"/>
        <w:jc w:val="both"/>
        <w:rPr>
          <w:rFonts w:ascii="Verdana" w:eastAsiaTheme="minorHAnsi" w:hAnsi="Verdana" w:cs="CIDFont+F2"/>
          <w:sz w:val="20"/>
          <w:szCs w:val="20"/>
          <w:lang w:eastAsia="en-US" w:bidi="he-IL"/>
        </w:rPr>
      </w:pPr>
    </w:p>
    <w:p w14:paraId="5FAD92B4" w14:textId="77777777" w:rsidR="00416C69" w:rsidRPr="00416C69" w:rsidRDefault="00416C69" w:rsidP="00416C69">
      <w:pPr>
        <w:suppressAutoHyphens w:val="0"/>
        <w:autoSpaceDE w:val="0"/>
        <w:autoSpaceDN w:val="0"/>
        <w:adjustRightInd w:val="0"/>
        <w:spacing w:line="280" w:lineRule="exact"/>
        <w:jc w:val="both"/>
        <w:rPr>
          <w:rFonts w:ascii="Verdana" w:eastAsiaTheme="minorHAnsi" w:hAnsi="Verdana" w:cs="CIDFont+F2"/>
          <w:sz w:val="20"/>
          <w:szCs w:val="20"/>
          <w:lang w:eastAsia="en-US" w:bidi="he-IL"/>
        </w:rPr>
      </w:pPr>
      <w:r w:rsidRPr="00416C69" w:rsidDel="007043A8">
        <w:rPr>
          <w:rFonts w:ascii="Verdana" w:eastAsiaTheme="minorHAnsi" w:hAnsi="Verdana" w:cs="CIDFont+F2"/>
          <w:sz w:val="20"/>
          <w:szCs w:val="20"/>
          <w:lang w:eastAsia="en-US" w:bidi="he-IL"/>
        </w:rPr>
        <w:t xml:space="preserve"> </w:t>
      </w:r>
    </w:p>
    <w:p w14:paraId="20E1F12A" w14:textId="1E1297A5" w:rsidR="00416C69" w:rsidRPr="00416C69" w:rsidRDefault="00416C69" w:rsidP="00416C69">
      <w:pPr>
        <w:suppressAutoHyphens w:val="0"/>
        <w:autoSpaceDE w:val="0"/>
        <w:autoSpaceDN w:val="0"/>
        <w:adjustRightInd w:val="0"/>
        <w:spacing w:line="280" w:lineRule="exact"/>
        <w:jc w:val="both"/>
        <w:rPr>
          <w:rFonts w:ascii="Verdana" w:eastAsiaTheme="minorHAnsi" w:hAnsi="Verdana" w:cs="CIDFont+F2"/>
          <w:sz w:val="20"/>
          <w:szCs w:val="20"/>
          <w:lang w:eastAsia="en-US" w:bidi="he-IL"/>
        </w:rPr>
      </w:pPr>
      <w:r w:rsidRPr="00416C69">
        <w:rPr>
          <w:rFonts w:ascii="Verdana" w:eastAsiaTheme="minorHAnsi" w:hAnsi="Verdana" w:cs="CIDFont+F2"/>
          <w:sz w:val="20"/>
          <w:szCs w:val="20"/>
          <w:lang w:eastAsia="en-US" w:bidi="he-IL"/>
        </w:rPr>
        <w:t>Atteste que l</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 xml:space="preserve">association </w:t>
      </w:r>
      <w:r w:rsidR="00512AF4">
        <w:rPr>
          <w:rFonts w:ascii="Verdana" w:eastAsiaTheme="minorHAnsi" w:hAnsi="Verdana" w:cs="CIDFont+F2"/>
          <w:sz w:val="20"/>
          <w:szCs w:val="20"/>
          <w:lang w:eastAsia="en-US" w:bidi="he-IL"/>
        </w:rPr>
        <w:t xml:space="preserve">ou la fondation </w:t>
      </w:r>
      <w:r w:rsidRPr="00416C69">
        <w:rPr>
          <w:rFonts w:ascii="Verdana" w:eastAsiaTheme="minorHAnsi" w:hAnsi="Verdana" w:cs="CIDFont+F2"/>
          <w:sz w:val="20"/>
          <w:szCs w:val="20"/>
          <w:lang w:eastAsia="en-US" w:bidi="he-IL"/>
        </w:rPr>
        <w:t>s</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engage à respecter le contrat qui figure en annexe au décret n° 2021-1947 du 31 décembre 2021 pris pour l</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application de l</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article 10-1 de la loi n° 2000-321 du 12 avril 2000 et approuvant le contrat d</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engagement républicain des associations et fondations bénéficiant de subventions publiques ou d</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un agrément de l</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État, et reproduit ci-après en annexe.</w:t>
      </w:r>
    </w:p>
    <w:p w14:paraId="16ED8FB5" w14:textId="77777777" w:rsidR="00416C69" w:rsidRPr="00416C69" w:rsidRDefault="00416C69" w:rsidP="00416C69">
      <w:pPr>
        <w:suppressAutoHyphens w:val="0"/>
        <w:autoSpaceDE w:val="0"/>
        <w:autoSpaceDN w:val="0"/>
        <w:adjustRightInd w:val="0"/>
        <w:spacing w:line="280" w:lineRule="exact"/>
        <w:jc w:val="both"/>
        <w:rPr>
          <w:rFonts w:ascii="Verdana" w:eastAsiaTheme="minorHAnsi" w:hAnsi="Verdana" w:cs="CIDFont+F2"/>
          <w:sz w:val="20"/>
          <w:szCs w:val="20"/>
          <w:lang w:eastAsia="en-US" w:bidi="he-IL"/>
        </w:rPr>
      </w:pPr>
    </w:p>
    <w:p w14:paraId="32AED61E" w14:textId="52D25B0E" w:rsidR="00416C69" w:rsidRPr="00416C69" w:rsidRDefault="00416C69" w:rsidP="00416C69">
      <w:pPr>
        <w:suppressAutoHyphens w:val="0"/>
        <w:spacing w:line="280" w:lineRule="exact"/>
        <w:jc w:val="both"/>
        <w:rPr>
          <w:rFonts w:ascii="Verdana" w:eastAsiaTheme="minorHAnsi" w:hAnsi="Verdana" w:cs="CIDFont+F2"/>
          <w:sz w:val="20"/>
          <w:szCs w:val="20"/>
          <w:lang w:eastAsia="en-US" w:bidi="he-IL"/>
        </w:rPr>
      </w:pPr>
      <w:r w:rsidRPr="00416C69">
        <w:rPr>
          <w:rFonts w:ascii="Verdana" w:eastAsiaTheme="minorHAnsi" w:hAnsi="Verdana" w:cs="CIDFont+F2"/>
          <w:sz w:val="20"/>
          <w:szCs w:val="20"/>
          <w:lang w:eastAsia="en-US" w:bidi="he-IL"/>
        </w:rPr>
        <w:t>Je m</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engage sur l</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honneur à ce que les dirigeants, salariés, membres et bénévoles</w:t>
      </w:r>
      <w:r w:rsidRPr="00416C69" w:rsidDel="0008471D">
        <w:rPr>
          <w:rFonts w:ascii="Verdana" w:eastAsiaTheme="minorHAnsi" w:hAnsi="Verdana" w:cs="CIDFont+F2"/>
          <w:sz w:val="20"/>
          <w:szCs w:val="20"/>
          <w:lang w:eastAsia="en-US" w:bidi="he-IL"/>
        </w:rPr>
        <w:t xml:space="preserve"> </w:t>
      </w:r>
      <w:r w:rsidRPr="00416C69">
        <w:rPr>
          <w:rFonts w:ascii="Verdana" w:eastAsiaTheme="minorHAnsi" w:hAnsi="Verdana" w:cs="CIDFont+F2"/>
          <w:sz w:val="20"/>
          <w:szCs w:val="20"/>
          <w:lang w:eastAsia="en-US" w:bidi="he-IL"/>
        </w:rPr>
        <w:t xml:space="preserve">de </w:t>
      </w:r>
      <w:r w:rsidR="00512AF4" w:rsidRPr="00512AF4">
        <w:rPr>
          <w:rFonts w:ascii="Verdana" w:eastAsiaTheme="minorHAnsi" w:hAnsi="Verdana" w:cs="CIDFont+F2"/>
          <w:sz w:val="20"/>
          <w:szCs w:val="20"/>
          <w:lang w:eastAsia="en-US" w:bidi="he-IL"/>
        </w:rPr>
        <w:t>l</w:t>
      </w:r>
      <w:r w:rsidR="00A5561D">
        <w:rPr>
          <w:rFonts w:ascii="Verdana" w:eastAsiaTheme="minorHAnsi" w:hAnsi="Verdana" w:cs="CIDFont+F2"/>
          <w:sz w:val="20"/>
          <w:szCs w:val="20"/>
          <w:lang w:eastAsia="en-US" w:bidi="he-IL"/>
        </w:rPr>
        <w:t>’</w:t>
      </w:r>
      <w:r w:rsidR="00512AF4" w:rsidRPr="00512AF4">
        <w:rPr>
          <w:rFonts w:ascii="Verdana" w:eastAsiaTheme="minorHAnsi" w:hAnsi="Verdana" w:cs="CIDFont+F2"/>
          <w:sz w:val="20"/>
          <w:szCs w:val="20"/>
          <w:lang w:eastAsia="en-US" w:bidi="he-IL"/>
        </w:rPr>
        <w:t xml:space="preserve">association ou la fondation </w:t>
      </w:r>
      <w:r w:rsidRPr="00416C69">
        <w:rPr>
          <w:rFonts w:ascii="Verdana" w:eastAsiaTheme="minorHAnsi" w:hAnsi="Verdana" w:cs="CIDFont+F2"/>
          <w:sz w:val="20"/>
          <w:szCs w:val="20"/>
          <w:lang w:eastAsia="en-US" w:bidi="he-IL"/>
        </w:rPr>
        <w:t>soient informés du contrat d</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engagement républicain qu</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elle a souscrit, notamment par un affichage dans les locaux ou une mise en ligne sur son site internet (si elle en dispose).</w:t>
      </w:r>
    </w:p>
    <w:p w14:paraId="7858FBAF" w14:textId="77777777" w:rsidR="00416C69" w:rsidRPr="00416C69" w:rsidRDefault="00416C69" w:rsidP="00416C69">
      <w:pPr>
        <w:suppressAutoHyphens w:val="0"/>
        <w:spacing w:line="280" w:lineRule="exact"/>
        <w:jc w:val="both"/>
        <w:rPr>
          <w:rFonts w:ascii="Verdana" w:eastAsiaTheme="minorHAnsi" w:hAnsi="Verdana" w:cs="CIDFont+F2"/>
          <w:sz w:val="20"/>
          <w:szCs w:val="20"/>
          <w:lang w:eastAsia="en-US" w:bidi="he-IL"/>
        </w:rPr>
      </w:pPr>
    </w:p>
    <w:p w14:paraId="08BC7106" w14:textId="7DEF15AB" w:rsidR="00416C69" w:rsidRPr="00416C69" w:rsidRDefault="00416C69" w:rsidP="00416C69">
      <w:pPr>
        <w:suppressAutoHyphens w:val="0"/>
        <w:autoSpaceDE w:val="0"/>
        <w:autoSpaceDN w:val="0"/>
        <w:adjustRightInd w:val="0"/>
        <w:spacing w:line="280" w:lineRule="exact"/>
        <w:jc w:val="both"/>
        <w:rPr>
          <w:rFonts w:ascii="Verdana" w:eastAsiaTheme="minorHAnsi" w:hAnsi="Verdana" w:cs="CIDFont+F2"/>
          <w:sz w:val="20"/>
          <w:szCs w:val="20"/>
          <w:lang w:eastAsia="en-US" w:bidi="he-IL"/>
        </w:rPr>
      </w:pPr>
      <w:r w:rsidRPr="00416C69">
        <w:rPr>
          <w:rFonts w:ascii="Verdana" w:eastAsiaTheme="minorHAnsi" w:hAnsi="Verdana" w:cs="CIDFont+F2"/>
          <w:sz w:val="20"/>
          <w:szCs w:val="20"/>
          <w:lang w:eastAsia="en-US" w:bidi="he-IL"/>
        </w:rPr>
        <w:t xml:space="preserve">Atteste que </w:t>
      </w:r>
      <w:r w:rsidR="00512AF4" w:rsidRPr="00512AF4">
        <w:rPr>
          <w:rFonts w:ascii="Verdana" w:eastAsiaTheme="minorHAnsi" w:hAnsi="Verdana" w:cs="CIDFont+F2"/>
          <w:sz w:val="20"/>
          <w:szCs w:val="20"/>
          <w:lang w:eastAsia="en-US" w:bidi="he-IL"/>
        </w:rPr>
        <w:t>l</w:t>
      </w:r>
      <w:r w:rsidR="00A5561D">
        <w:rPr>
          <w:rFonts w:ascii="Verdana" w:eastAsiaTheme="minorHAnsi" w:hAnsi="Verdana" w:cs="CIDFont+F2"/>
          <w:sz w:val="20"/>
          <w:szCs w:val="20"/>
          <w:lang w:eastAsia="en-US" w:bidi="he-IL"/>
        </w:rPr>
        <w:t>’</w:t>
      </w:r>
      <w:r w:rsidR="00512AF4" w:rsidRPr="00512AF4">
        <w:rPr>
          <w:rFonts w:ascii="Verdana" w:eastAsiaTheme="minorHAnsi" w:hAnsi="Verdana" w:cs="CIDFont+F2"/>
          <w:sz w:val="20"/>
          <w:szCs w:val="20"/>
          <w:lang w:eastAsia="en-US" w:bidi="he-IL"/>
        </w:rPr>
        <w:t xml:space="preserve">association ou la fondation </w:t>
      </w:r>
      <w:r w:rsidRPr="00416C69">
        <w:rPr>
          <w:rFonts w:ascii="Verdana" w:eastAsiaTheme="minorHAnsi" w:hAnsi="Verdana" w:cs="CIDFont+F2"/>
          <w:sz w:val="20"/>
          <w:szCs w:val="20"/>
          <w:lang w:eastAsia="en-US" w:bidi="he-IL"/>
        </w:rPr>
        <w:t>s</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engage à veiller à ce que le contrat d</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engagement républicain qu</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elle a souscrit soit respecté par ses dirigeants, par ses salariés, par ses membres et par ses bénévoles. Elle reconnait que lui seront imputables les manquements commis par ses dirigeants, ses salariés, ses membres ou ses bénévoles agissant en cette qualité, ainsi que tout autre manquement commis par eux et directement lié à ses activités, dès lors que ses organes dirigeants, bien qu</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informés de ces agissements, se sont abstenus de prendre les mesures nécessaires pour les faire cesser, compte tenu des moyens dont ils disposaient.</w:t>
      </w:r>
    </w:p>
    <w:p w14:paraId="40489DD0" w14:textId="77777777" w:rsidR="00416C69" w:rsidRPr="00416C69" w:rsidRDefault="00416C69" w:rsidP="00416C69">
      <w:pPr>
        <w:suppressAutoHyphens w:val="0"/>
        <w:spacing w:line="280" w:lineRule="exact"/>
        <w:jc w:val="both"/>
        <w:rPr>
          <w:rFonts w:ascii="Verdana" w:eastAsiaTheme="minorHAnsi" w:hAnsi="Verdana" w:cs="CIDFont+F2"/>
          <w:sz w:val="20"/>
          <w:szCs w:val="20"/>
          <w:lang w:eastAsia="en-US" w:bidi="he-IL"/>
        </w:rPr>
      </w:pPr>
    </w:p>
    <w:p w14:paraId="3CDB1BF7" w14:textId="685841DE" w:rsidR="00416C69" w:rsidRPr="00416C69" w:rsidRDefault="00416C69" w:rsidP="00416C69">
      <w:pPr>
        <w:suppressAutoHyphens w:val="0"/>
        <w:spacing w:line="280" w:lineRule="exact"/>
        <w:jc w:val="both"/>
        <w:rPr>
          <w:rFonts w:ascii="Verdana" w:eastAsiaTheme="minorHAnsi" w:hAnsi="Verdana" w:cs="CIDFont+F2"/>
          <w:sz w:val="20"/>
          <w:szCs w:val="20"/>
          <w:lang w:eastAsia="en-US" w:bidi="he-IL"/>
        </w:rPr>
      </w:pPr>
      <w:r w:rsidRPr="00416C69">
        <w:rPr>
          <w:rFonts w:ascii="Verdana" w:eastAsiaTheme="minorHAnsi" w:hAnsi="Verdana" w:cs="CIDFont+F2"/>
          <w:sz w:val="20"/>
          <w:szCs w:val="20"/>
          <w:lang w:eastAsia="en-US" w:bidi="he-IL"/>
        </w:rPr>
        <w:lastRenderedPageBreak/>
        <w:t>J</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atteste sur l</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honneur que l</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 xml:space="preserve">objet que poursuit </w:t>
      </w:r>
      <w:r w:rsidR="00512AF4" w:rsidRPr="00512AF4">
        <w:rPr>
          <w:rFonts w:ascii="Verdana" w:eastAsiaTheme="minorHAnsi" w:hAnsi="Verdana" w:cs="CIDFont+F2"/>
          <w:sz w:val="20"/>
          <w:szCs w:val="20"/>
          <w:lang w:eastAsia="en-US" w:bidi="he-IL"/>
        </w:rPr>
        <w:t>l</w:t>
      </w:r>
      <w:r w:rsidR="00A5561D">
        <w:rPr>
          <w:rFonts w:ascii="Verdana" w:eastAsiaTheme="minorHAnsi" w:hAnsi="Verdana" w:cs="CIDFont+F2"/>
          <w:sz w:val="20"/>
          <w:szCs w:val="20"/>
          <w:lang w:eastAsia="en-US" w:bidi="he-IL"/>
        </w:rPr>
        <w:t>’</w:t>
      </w:r>
      <w:r w:rsidR="00512AF4" w:rsidRPr="00512AF4">
        <w:rPr>
          <w:rFonts w:ascii="Verdana" w:eastAsiaTheme="minorHAnsi" w:hAnsi="Verdana" w:cs="CIDFont+F2"/>
          <w:sz w:val="20"/>
          <w:szCs w:val="20"/>
          <w:lang w:eastAsia="en-US" w:bidi="he-IL"/>
        </w:rPr>
        <w:t>association ou la fondation</w:t>
      </w:r>
      <w:r w:rsidRPr="00416C69">
        <w:rPr>
          <w:rFonts w:ascii="Verdana" w:eastAsiaTheme="minorHAnsi" w:hAnsi="Verdana" w:cs="CIDFont+F2"/>
          <w:sz w:val="20"/>
          <w:szCs w:val="20"/>
          <w:lang w:eastAsia="en-US" w:bidi="he-IL"/>
        </w:rPr>
        <w:t>, son activité ou les modalités selon lesquelles cette activité est conduite ne sont pas illicites ou incompatibles avec le présent contrat d</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 xml:space="preserve">engagement républicain. </w:t>
      </w:r>
    </w:p>
    <w:p w14:paraId="3CCC9FAF" w14:textId="77777777" w:rsidR="00416C69" w:rsidRPr="00416C69" w:rsidRDefault="00416C69" w:rsidP="00416C69">
      <w:pPr>
        <w:suppressAutoHyphens w:val="0"/>
        <w:spacing w:line="280" w:lineRule="exact"/>
        <w:jc w:val="both"/>
        <w:rPr>
          <w:rFonts w:ascii="Verdana" w:eastAsiaTheme="minorHAnsi" w:hAnsi="Verdana" w:cs="CIDFont+F2"/>
          <w:sz w:val="20"/>
          <w:szCs w:val="20"/>
          <w:lang w:eastAsia="en-US" w:bidi="he-IL"/>
        </w:rPr>
      </w:pPr>
    </w:p>
    <w:p w14:paraId="1116C4F5" w14:textId="5FAC60ED" w:rsidR="00416C69" w:rsidRPr="00416C69" w:rsidRDefault="00416C69" w:rsidP="00416C69">
      <w:pPr>
        <w:suppressAutoHyphens w:val="0"/>
        <w:spacing w:line="280" w:lineRule="exact"/>
        <w:jc w:val="both"/>
        <w:rPr>
          <w:rFonts w:ascii="Verdana" w:eastAsiaTheme="minorHAnsi" w:hAnsi="Verdana" w:cs="CIDFont+F2"/>
          <w:sz w:val="20"/>
          <w:szCs w:val="20"/>
          <w:lang w:eastAsia="en-US" w:bidi="he-IL"/>
        </w:rPr>
      </w:pPr>
      <w:r w:rsidRPr="00416C69">
        <w:rPr>
          <w:rFonts w:ascii="Verdana" w:eastAsiaTheme="minorHAnsi" w:hAnsi="Verdana" w:cs="CIDFont+F2"/>
          <w:sz w:val="20"/>
          <w:szCs w:val="20"/>
          <w:lang w:eastAsia="en-US" w:bidi="he-IL"/>
        </w:rPr>
        <w:t xml:space="preserve">Je reconnais que si </w:t>
      </w:r>
      <w:r w:rsidR="00512AF4" w:rsidRPr="00512AF4">
        <w:rPr>
          <w:rFonts w:ascii="Verdana" w:eastAsiaTheme="minorHAnsi" w:hAnsi="Verdana" w:cs="CIDFont+F2"/>
          <w:sz w:val="20"/>
          <w:szCs w:val="20"/>
          <w:lang w:eastAsia="en-US" w:bidi="he-IL"/>
        </w:rPr>
        <w:t>l</w:t>
      </w:r>
      <w:r w:rsidR="00A5561D">
        <w:rPr>
          <w:rFonts w:ascii="Verdana" w:eastAsiaTheme="minorHAnsi" w:hAnsi="Verdana" w:cs="CIDFont+F2"/>
          <w:sz w:val="20"/>
          <w:szCs w:val="20"/>
          <w:lang w:eastAsia="en-US" w:bidi="he-IL"/>
        </w:rPr>
        <w:t>’</w:t>
      </w:r>
      <w:r w:rsidR="00512AF4" w:rsidRPr="00512AF4">
        <w:rPr>
          <w:rFonts w:ascii="Verdana" w:eastAsiaTheme="minorHAnsi" w:hAnsi="Verdana" w:cs="CIDFont+F2"/>
          <w:sz w:val="20"/>
          <w:szCs w:val="20"/>
          <w:lang w:eastAsia="en-US" w:bidi="he-IL"/>
        </w:rPr>
        <w:t xml:space="preserve">association ou la fondation </w:t>
      </w:r>
      <w:r w:rsidRPr="00416C69">
        <w:rPr>
          <w:rFonts w:ascii="Verdana" w:eastAsiaTheme="minorHAnsi" w:hAnsi="Verdana" w:cs="CIDFont+F2"/>
          <w:sz w:val="20"/>
          <w:szCs w:val="20"/>
          <w:lang w:eastAsia="en-US" w:bidi="he-IL"/>
        </w:rPr>
        <w:t>poursuit un objet ou exerce une activité illicite ou que l</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activité ou les modalités selon lesquelles elle la conduit sont incompatibles avec le présent contrat d</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 xml:space="preserve">engagement républicain, le Département du Cher procèdera au retrait de la subvention attribuée, par une décision motivée, après avoir été mis </w:t>
      </w:r>
      <w:r w:rsidR="00512AF4" w:rsidRPr="00512AF4">
        <w:rPr>
          <w:rFonts w:ascii="Verdana" w:eastAsiaTheme="minorHAnsi" w:hAnsi="Verdana" w:cs="CIDFont+F2"/>
          <w:sz w:val="20"/>
          <w:szCs w:val="20"/>
          <w:lang w:eastAsia="en-US" w:bidi="he-IL"/>
        </w:rPr>
        <w:t>l</w:t>
      </w:r>
      <w:r w:rsidR="00A5561D">
        <w:rPr>
          <w:rFonts w:ascii="Verdana" w:eastAsiaTheme="minorHAnsi" w:hAnsi="Verdana" w:cs="CIDFont+F2"/>
          <w:sz w:val="20"/>
          <w:szCs w:val="20"/>
          <w:lang w:eastAsia="en-US" w:bidi="he-IL"/>
        </w:rPr>
        <w:t>’</w:t>
      </w:r>
      <w:r w:rsidR="00512AF4" w:rsidRPr="00512AF4">
        <w:rPr>
          <w:rFonts w:ascii="Verdana" w:eastAsiaTheme="minorHAnsi" w:hAnsi="Verdana" w:cs="CIDFont+F2"/>
          <w:sz w:val="20"/>
          <w:szCs w:val="20"/>
          <w:lang w:eastAsia="en-US" w:bidi="he-IL"/>
        </w:rPr>
        <w:t xml:space="preserve">association ou la fondation </w:t>
      </w:r>
      <w:r w:rsidRPr="00416C69">
        <w:rPr>
          <w:rFonts w:ascii="Verdana" w:eastAsiaTheme="minorHAnsi" w:hAnsi="Verdana" w:cs="CIDFont+F2"/>
          <w:sz w:val="20"/>
          <w:szCs w:val="20"/>
          <w:lang w:eastAsia="en-US" w:bidi="he-IL"/>
        </w:rPr>
        <w:t>à même de présenter ses observations, dans les conditions prévues à l</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article L. 122-1 du code des relations entre le public et l</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administration, et l</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enjoindra de lui restituer, dans un délai ne pouvant excéder six mois à compter de la décision de retrait, les sommes versées ou, en cas de subvention en nature, sa valeur monétaire.</w:t>
      </w:r>
    </w:p>
    <w:p w14:paraId="18F3AF2A" w14:textId="77777777" w:rsidR="000F5D7F" w:rsidRDefault="000F5D7F" w:rsidP="00416C69">
      <w:pPr>
        <w:suppressAutoHyphens w:val="0"/>
        <w:spacing w:line="280" w:lineRule="exact"/>
        <w:jc w:val="both"/>
        <w:rPr>
          <w:rFonts w:ascii="Verdana" w:eastAsiaTheme="minorHAnsi" w:hAnsi="Verdana" w:cs="CIDFont+F2"/>
          <w:sz w:val="20"/>
          <w:szCs w:val="20"/>
          <w:lang w:eastAsia="en-US" w:bidi="he-IL"/>
        </w:rPr>
      </w:pPr>
    </w:p>
    <w:p w14:paraId="340B3C6D" w14:textId="0479738A" w:rsidR="00416C69" w:rsidRPr="00416C69" w:rsidRDefault="00416C69" w:rsidP="00416C69">
      <w:pPr>
        <w:suppressAutoHyphens w:val="0"/>
        <w:spacing w:line="280" w:lineRule="exact"/>
        <w:jc w:val="both"/>
        <w:rPr>
          <w:rFonts w:ascii="Verdana" w:eastAsiaTheme="minorHAnsi" w:hAnsi="Verdana" w:cs="CIDFont+F2"/>
          <w:sz w:val="20"/>
          <w:szCs w:val="20"/>
          <w:lang w:eastAsia="en-US" w:bidi="he-IL"/>
        </w:rPr>
      </w:pPr>
      <w:r w:rsidRPr="00416C69">
        <w:rPr>
          <w:rFonts w:ascii="Verdana" w:eastAsiaTheme="minorHAnsi" w:hAnsi="Verdana" w:cs="CIDFont+F2"/>
          <w:sz w:val="20"/>
          <w:szCs w:val="20"/>
          <w:lang w:eastAsia="en-US" w:bidi="he-IL"/>
        </w:rPr>
        <w:t>Je reconnais que si le Département du Cher procède au retrait de la subvention dans les conditions définies ci-dessus, il communiquera sa décision au représentant de l</w:t>
      </w:r>
      <w:r w:rsidR="00A5561D">
        <w:rPr>
          <w:rFonts w:ascii="Verdana" w:eastAsiaTheme="minorHAnsi" w:hAnsi="Verdana" w:cs="CIDFont+F2"/>
          <w:sz w:val="20"/>
          <w:szCs w:val="20"/>
          <w:lang w:eastAsia="en-US" w:bidi="he-IL"/>
        </w:rPr>
        <w:t>’</w:t>
      </w:r>
      <w:r w:rsidRPr="00416C69">
        <w:rPr>
          <w:rFonts w:ascii="Verdana" w:eastAsiaTheme="minorHAnsi" w:hAnsi="Verdana" w:cs="CIDFont+F2"/>
          <w:sz w:val="20"/>
          <w:szCs w:val="20"/>
          <w:lang w:eastAsia="en-US" w:bidi="he-IL"/>
        </w:rPr>
        <w:t xml:space="preserve">État dans le département du siège de </w:t>
      </w:r>
      <w:r w:rsidR="00512AF4" w:rsidRPr="00512AF4">
        <w:rPr>
          <w:rFonts w:ascii="Verdana" w:eastAsiaTheme="minorHAnsi" w:hAnsi="Verdana" w:cs="CIDFont+F2"/>
          <w:sz w:val="20"/>
          <w:szCs w:val="20"/>
          <w:lang w:eastAsia="en-US" w:bidi="he-IL"/>
        </w:rPr>
        <w:t>l</w:t>
      </w:r>
      <w:r w:rsidR="00A5561D">
        <w:rPr>
          <w:rFonts w:ascii="Verdana" w:eastAsiaTheme="minorHAnsi" w:hAnsi="Verdana" w:cs="CIDFont+F2"/>
          <w:sz w:val="20"/>
          <w:szCs w:val="20"/>
          <w:lang w:eastAsia="en-US" w:bidi="he-IL"/>
        </w:rPr>
        <w:t>’</w:t>
      </w:r>
      <w:r w:rsidR="00512AF4" w:rsidRPr="00512AF4">
        <w:rPr>
          <w:rFonts w:ascii="Verdana" w:eastAsiaTheme="minorHAnsi" w:hAnsi="Verdana" w:cs="CIDFont+F2"/>
          <w:sz w:val="20"/>
          <w:szCs w:val="20"/>
          <w:lang w:eastAsia="en-US" w:bidi="he-IL"/>
        </w:rPr>
        <w:t xml:space="preserve">association ou la fondation </w:t>
      </w:r>
      <w:r w:rsidRPr="00416C69">
        <w:rPr>
          <w:rFonts w:ascii="Verdana" w:eastAsiaTheme="minorHAnsi" w:hAnsi="Verdana" w:cs="CIDFont+F2"/>
          <w:sz w:val="20"/>
          <w:szCs w:val="20"/>
          <w:lang w:eastAsia="en-US" w:bidi="he-IL"/>
        </w:rPr>
        <w:t>et, le cas échéant, aux autres autorités et organismes concourant, à sa connaissance, au financement de celle-ci.</w:t>
      </w:r>
    </w:p>
    <w:p w14:paraId="2E19FC43" w14:textId="77777777" w:rsidR="00416C69" w:rsidRPr="00416C69" w:rsidRDefault="00416C69" w:rsidP="00416C69">
      <w:pPr>
        <w:suppressAutoHyphens w:val="0"/>
        <w:spacing w:line="280" w:lineRule="exact"/>
        <w:jc w:val="both"/>
        <w:rPr>
          <w:rFonts w:ascii="Verdana" w:eastAsiaTheme="minorHAnsi" w:hAnsi="Verdana" w:cs="CIDFont+F2"/>
          <w:sz w:val="20"/>
          <w:szCs w:val="20"/>
          <w:lang w:eastAsia="en-US" w:bidi="he-IL"/>
        </w:rPr>
      </w:pPr>
    </w:p>
    <w:p w14:paraId="35EF67F0" w14:textId="77777777" w:rsidR="00416C69" w:rsidRPr="00416C69" w:rsidRDefault="00416C69" w:rsidP="00416C69">
      <w:pPr>
        <w:suppressAutoHyphens w:val="0"/>
        <w:spacing w:line="280" w:lineRule="exact"/>
        <w:jc w:val="both"/>
        <w:rPr>
          <w:rFonts w:ascii="Verdana" w:eastAsiaTheme="minorHAnsi" w:hAnsi="Verdana" w:cs="CIDFont+F2"/>
          <w:sz w:val="20"/>
          <w:szCs w:val="20"/>
          <w:lang w:eastAsia="en-US" w:bidi="he-IL"/>
        </w:rPr>
      </w:pPr>
    </w:p>
    <w:p w14:paraId="3C73349C" w14:textId="77777777" w:rsidR="00416C69" w:rsidRPr="00416C69" w:rsidRDefault="00416C69" w:rsidP="00416C69">
      <w:pPr>
        <w:suppressAutoHyphens w:val="0"/>
        <w:spacing w:line="280" w:lineRule="exact"/>
        <w:jc w:val="both"/>
        <w:rPr>
          <w:rFonts w:ascii="Verdana" w:eastAsiaTheme="minorHAnsi" w:hAnsi="Verdana" w:cs="CIDFont+F2"/>
          <w:sz w:val="20"/>
          <w:szCs w:val="20"/>
          <w:lang w:eastAsia="en-US" w:bidi="he-IL"/>
        </w:rPr>
      </w:pPr>
    </w:p>
    <w:p w14:paraId="2AB61705" w14:textId="049940A4" w:rsidR="00416C69" w:rsidRPr="00416C69" w:rsidRDefault="00416C69" w:rsidP="00416C69">
      <w:pPr>
        <w:suppressAutoHyphens w:val="0"/>
        <w:spacing w:line="280" w:lineRule="exact"/>
        <w:jc w:val="both"/>
        <w:rPr>
          <w:rFonts w:ascii="Verdana" w:eastAsiaTheme="minorHAnsi" w:hAnsi="Verdana" w:cs="CIDFont+F2"/>
          <w:sz w:val="20"/>
          <w:szCs w:val="20"/>
          <w:lang w:eastAsia="en-US" w:bidi="he-IL"/>
        </w:rPr>
      </w:pPr>
      <w:r w:rsidRPr="00416C69">
        <w:rPr>
          <w:rFonts w:ascii="Verdana" w:eastAsiaTheme="minorHAnsi" w:hAnsi="Verdana" w:cs="CIDFont+F2"/>
          <w:sz w:val="20"/>
          <w:szCs w:val="20"/>
          <w:lang w:eastAsia="en-US" w:bidi="he-IL"/>
        </w:rPr>
        <w:t xml:space="preserve">Fait </w:t>
      </w:r>
      <w:r w:rsidR="006F26E2">
        <w:rPr>
          <w:rFonts w:ascii="Verdana" w:eastAsiaTheme="minorHAnsi" w:hAnsi="Verdana" w:cs="CIDFont+F2"/>
          <w:sz w:val="20"/>
          <w:szCs w:val="20"/>
          <w:lang w:eastAsia="en-US" w:bidi="he-IL"/>
        </w:rPr>
        <w:t xml:space="preserve">servir et </w:t>
      </w:r>
      <w:r w:rsidRPr="00416C69">
        <w:rPr>
          <w:rFonts w:ascii="Verdana" w:eastAsiaTheme="minorHAnsi" w:hAnsi="Verdana" w:cs="CIDFont+F2"/>
          <w:sz w:val="20"/>
          <w:szCs w:val="20"/>
          <w:lang w:eastAsia="en-US" w:bidi="he-IL"/>
        </w:rPr>
        <w:t>valoir ce que de droit,</w:t>
      </w:r>
    </w:p>
    <w:p w14:paraId="269DE632" w14:textId="77777777" w:rsidR="00416C69" w:rsidRPr="00416C69" w:rsidRDefault="00416C69" w:rsidP="00416C69">
      <w:pPr>
        <w:suppressAutoHyphens w:val="0"/>
        <w:spacing w:line="280" w:lineRule="exact"/>
        <w:jc w:val="both"/>
        <w:rPr>
          <w:rFonts w:ascii="Verdana" w:eastAsiaTheme="minorHAnsi" w:hAnsi="Verdana" w:cs="CIDFont+F2"/>
          <w:sz w:val="20"/>
          <w:szCs w:val="20"/>
          <w:lang w:eastAsia="en-US" w:bidi="he-IL"/>
        </w:rPr>
      </w:pPr>
    </w:p>
    <w:p w14:paraId="1294DBAB" w14:textId="77777777" w:rsidR="00416C69" w:rsidRPr="00416C69" w:rsidRDefault="00416C69" w:rsidP="00416C69">
      <w:pPr>
        <w:suppressAutoHyphens w:val="0"/>
        <w:spacing w:line="280" w:lineRule="exact"/>
        <w:jc w:val="both"/>
        <w:rPr>
          <w:rFonts w:ascii="Verdana" w:eastAsiaTheme="minorHAnsi" w:hAnsi="Verdana" w:cs="CIDFont+F2"/>
          <w:sz w:val="20"/>
          <w:szCs w:val="20"/>
          <w:lang w:eastAsia="en-US" w:bidi="he-IL"/>
        </w:rPr>
      </w:pPr>
    </w:p>
    <w:p w14:paraId="73BBD7E1" w14:textId="76A06B1A" w:rsidR="00416C69" w:rsidRPr="00416C69" w:rsidRDefault="00416C69" w:rsidP="00416C69">
      <w:pPr>
        <w:suppressAutoHyphens w:val="0"/>
        <w:spacing w:line="280" w:lineRule="exact"/>
        <w:ind w:left="5103"/>
        <w:jc w:val="both"/>
        <w:rPr>
          <w:rFonts w:ascii="Verdana" w:eastAsiaTheme="minorHAnsi" w:hAnsi="Verdana" w:cs="CIDFont+F2"/>
          <w:sz w:val="20"/>
          <w:szCs w:val="20"/>
          <w:lang w:eastAsia="en-US" w:bidi="he-IL"/>
        </w:rPr>
      </w:pPr>
      <w:r w:rsidRPr="00416C69">
        <w:rPr>
          <w:rFonts w:ascii="Verdana" w:eastAsiaTheme="minorHAnsi" w:hAnsi="Verdana" w:cs="CIDFont+F2"/>
          <w:sz w:val="20"/>
          <w:szCs w:val="20"/>
          <w:lang w:eastAsia="en-US" w:bidi="he-IL"/>
        </w:rPr>
        <w:t>Fait à ……………………..</w:t>
      </w:r>
      <w:r w:rsidR="00F86DDA">
        <w:rPr>
          <w:rStyle w:val="Appelnotedebasdep"/>
          <w:rFonts w:ascii="Verdana" w:eastAsiaTheme="minorHAnsi" w:hAnsi="Verdana" w:cs="CIDFont+F2"/>
          <w:sz w:val="20"/>
          <w:szCs w:val="20"/>
          <w:lang w:eastAsia="en-US" w:bidi="he-IL"/>
        </w:rPr>
        <w:footnoteReference w:id="7"/>
      </w:r>
      <w:r w:rsidRPr="00416C69">
        <w:rPr>
          <w:rFonts w:ascii="Verdana" w:eastAsiaTheme="minorHAnsi" w:hAnsi="Verdana" w:cs="CIDFont+F2"/>
          <w:sz w:val="20"/>
          <w:szCs w:val="20"/>
          <w:lang w:eastAsia="en-US" w:bidi="he-IL"/>
        </w:rPr>
        <w:t>,</w:t>
      </w:r>
    </w:p>
    <w:p w14:paraId="0855CBC0" w14:textId="124A35B5" w:rsidR="00416C69" w:rsidRPr="00416C69" w:rsidRDefault="00416C69" w:rsidP="00416C69">
      <w:pPr>
        <w:suppressAutoHyphens w:val="0"/>
        <w:spacing w:line="280" w:lineRule="exact"/>
        <w:ind w:left="5103"/>
        <w:jc w:val="both"/>
        <w:rPr>
          <w:rFonts w:ascii="Verdana" w:eastAsiaTheme="minorHAnsi" w:hAnsi="Verdana" w:cs="CIDFont+F2"/>
          <w:sz w:val="20"/>
          <w:szCs w:val="20"/>
          <w:lang w:eastAsia="en-US" w:bidi="he-IL"/>
        </w:rPr>
      </w:pPr>
      <w:r w:rsidRPr="00416C69">
        <w:rPr>
          <w:rFonts w:ascii="Verdana" w:eastAsiaTheme="minorHAnsi" w:hAnsi="Verdana" w:cs="CIDFont+F2"/>
          <w:sz w:val="20"/>
          <w:szCs w:val="20"/>
          <w:lang w:eastAsia="en-US" w:bidi="he-IL"/>
        </w:rPr>
        <w:t>Le ……………………..</w:t>
      </w:r>
      <w:r w:rsidR="00512AF4">
        <w:rPr>
          <w:rStyle w:val="Appelnotedebasdep"/>
          <w:rFonts w:ascii="Verdana" w:eastAsiaTheme="minorHAnsi" w:hAnsi="Verdana" w:cs="CIDFont+F2"/>
          <w:sz w:val="20"/>
          <w:szCs w:val="20"/>
          <w:lang w:eastAsia="en-US" w:bidi="he-IL"/>
        </w:rPr>
        <w:footnoteReference w:id="8"/>
      </w:r>
    </w:p>
    <w:p w14:paraId="5E7645B6" w14:textId="77777777" w:rsidR="00416C69" w:rsidRPr="00416C69" w:rsidRDefault="00416C69" w:rsidP="00416C69">
      <w:pPr>
        <w:suppressAutoHyphens w:val="0"/>
        <w:spacing w:line="280" w:lineRule="exact"/>
        <w:ind w:left="5103"/>
        <w:jc w:val="both"/>
        <w:rPr>
          <w:rFonts w:ascii="Verdana" w:eastAsiaTheme="minorHAnsi" w:hAnsi="Verdana" w:cs="CIDFont+F2"/>
          <w:sz w:val="20"/>
          <w:szCs w:val="20"/>
          <w:lang w:eastAsia="en-US" w:bidi="he-IL"/>
        </w:rPr>
      </w:pPr>
    </w:p>
    <w:p w14:paraId="7A5D4376" w14:textId="77777777" w:rsidR="00416C69" w:rsidRPr="00416C69" w:rsidRDefault="00416C69" w:rsidP="00416C69">
      <w:pPr>
        <w:suppressAutoHyphens w:val="0"/>
        <w:spacing w:line="280" w:lineRule="exact"/>
        <w:ind w:left="5103"/>
        <w:jc w:val="both"/>
        <w:rPr>
          <w:rFonts w:ascii="Verdana" w:eastAsiaTheme="minorHAnsi" w:hAnsi="Verdana" w:cs="CIDFont+F2"/>
          <w:sz w:val="20"/>
          <w:szCs w:val="20"/>
          <w:lang w:eastAsia="en-US" w:bidi="he-IL"/>
        </w:rPr>
      </w:pPr>
    </w:p>
    <w:p w14:paraId="66F1F8BB" w14:textId="77777777" w:rsidR="00416C69" w:rsidRPr="00416C69" w:rsidRDefault="00416C69" w:rsidP="00416C69">
      <w:pPr>
        <w:suppressAutoHyphens w:val="0"/>
        <w:spacing w:line="280" w:lineRule="exact"/>
        <w:ind w:left="5103"/>
        <w:jc w:val="both"/>
        <w:rPr>
          <w:rFonts w:ascii="Verdana" w:eastAsiaTheme="minorHAnsi" w:hAnsi="Verdana" w:cs="CIDFont+F2"/>
          <w:sz w:val="20"/>
          <w:szCs w:val="20"/>
          <w:lang w:eastAsia="en-US" w:bidi="he-IL"/>
        </w:rPr>
      </w:pPr>
    </w:p>
    <w:p w14:paraId="6BE0094E" w14:textId="232F66B0" w:rsidR="00416C69" w:rsidRPr="00416C69" w:rsidRDefault="00416C69" w:rsidP="00416C69">
      <w:pPr>
        <w:suppressAutoHyphens w:val="0"/>
        <w:spacing w:line="280" w:lineRule="exact"/>
        <w:ind w:left="5103"/>
        <w:jc w:val="both"/>
        <w:rPr>
          <w:rFonts w:ascii="Verdana" w:eastAsiaTheme="minorHAnsi" w:hAnsi="Verdana" w:cs="CIDFont+F2"/>
          <w:sz w:val="20"/>
          <w:szCs w:val="20"/>
          <w:lang w:eastAsia="en-US" w:bidi="he-IL"/>
        </w:rPr>
      </w:pPr>
      <w:r w:rsidRPr="00416C69">
        <w:rPr>
          <w:rFonts w:ascii="Verdana" w:eastAsiaTheme="minorHAnsi" w:hAnsi="Verdana" w:cs="CIDFont+F2"/>
          <w:sz w:val="20"/>
          <w:szCs w:val="20"/>
          <w:lang w:eastAsia="en-US" w:bidi="he-IL"/>
        </w:rPr>
        <w:t xml:space="preserve">Signature </w:t>
      </w:r>
      <w:r w:rsidR="006F26E2">
        <w:rPr>
          <w:rFonts w:ascii="Verdana" w:eastAsiaTheme="minorHAnsi" w:hAnsi="Verdana" w:cs="CIDFont+F2"/>
          <w:sz w:val="20"/>
          <w:szCs w:val="20"/>
          <w:lang w:eastAsia="en-US" w:bidi="he-IL"/>
        </w:rPr>
        <w:t xml:space="preserve">du représentant légal </w:t>
      </w:r>
      <w:r w:rsidR="006F26E2" w:rsidRPr="00416C69">
        <w:rPr>
          <w:rFonts w:ascii="Verdana" w:eastAsiaTheme="minorHAnsi" w:hAnsi="Verdana" w:cs="CIDFont+F2"/>
          <w:sz w:val="20"/>
          <w:szCs w:val="20"/>
          <w:lang w:eastAsia="en-US" w:bidi="he-IL"/>
        </w:rPr>
        <w:t xml:space="preserve">de </w:t>
      </w:r>
      <w:r w:rsidR="006F26E2" w:rsidRPr="00512AF4">
        <w:rPr>
          <w:rFonts w:ascii="Verdana" w:eastAsiaTheme="minorHAnsi" w:hAnsi="Verdana" w:cs="CIDFont+F2"/>
          <w:sz w:val="20"/>
          <w:szCs w:val="20"/>
          <w:lang w:eastAsia="en-US" w:bidi="he-IL"/>
        </w:rPr>
        <w:t>l</w:t>
      </w:r>
      <w:r w:rsidR="00A5561D">
        <w:rPr>
          <w:rFonts w:ascii="Verdana" w:eastAsiaTheme="minorHAnsi" w:hAnsi="Verdana" w:cs="CIDFont+F2"/>
          <w:sz w:val="20"/>
          <w:szCs w:val="20"/>
          <w:lang w:eastAsia="en-US" w:bidi="he-IL"/>
        </w:rPr>
        <w:t>’</w:t>
      </w:r>
      <w:r w:rsidR="006F26E2" w:rsidRPr="00512AF4">
        <w:rPr>
          <w:rFonts w:ascii="Verdana" w:eastAsiaTheme="minorHAnsi" w:hAnsi="Verdana" w:cs="CIDFont+F2"/>
          <w:sz w:val="20"/>
          <w:szCs w:val="20"/>
          <w:lang w:eastAsia="en-US" w:bidi="he-IL"/>
        </w:rPr>
        <w:t xml:space="preserve">association ou </w:t>
      </w:r>
      <w:r w:rsidR="006F26E2">
        <w:rPr>
          <w:rFonts w:ascii="Verdana" w:eastAsiaTheme="minorHAnsi" w:hAnsi="Verdana" w:cs="CIDFont+F2"/>
          <w:sz w:val="20"/>
          <w:szCs w:val="20"/>
          <w:lang w:eastAsia="en-US" w:bidi="he-IL"/>
        </w:rPr>
        <w:t xml:space="preserve">de </w:t>
      </w:r>
      <w:r w:rsidR="006F26E2" w:rsidRPr="00512AF4">
        <w:rPr>
          <w:rFonts w:ascii="Verdana" w:eastAsiaTheme="minorHAnsi" w:hAnsi="Verdana" w:cs="CIDFont+F2"/>
          <w:sz w:val="20"/>
          <w:szCs w:val="20"/>
          <w:lang w:eastAsia="en-US" w:bidi="he-IL"/>
        </w:rPr>
        <w:t>la fondation</w:t>
      </w:r>
      <w:r w:rsidR="006F26E2" w:rsidRPr="00416C69">
        <w:rPr>
          <w:rFonts w:ascii="Verdana" w:eastAsiaTheme="minorHAnsi" w:hAnsi="Verdana" w:cs="CIDFont+F2"/>
          <w:sz w:val="20"/>
          <w:szCs w:val="20"/>
          <w:lang w:eastAsia="en-US" w:bidi="he-IL"/>
        </w:rPr>
        <w:t xml:space="preserve"> </w:t>
      </w:r>
      <w:r w:rsidRPr="00416C69">
        <w:rPr>
          <w:rFonts w:ascii="Verdana" w:eastAsiaTheme="minorHAnsi" w:hAnsi="Verdana" w:cs="CIDFont+F2"/>
          <w:sz w:val="20"/>
          <w:szCs w:val="20"/>
          <w:lang w:eastAsia="en-US" w:bidi="he-IL"/>
        </w:rPr>
        <w:t xml:space="preserve">et cachet </w:t>
      </w:r>
      <w:r w:rsidR="006F26E2">
        <w:rPr>
          <w:rFonts w:ascii="Verdana" w:eastAsiaTheme="minorHAnsi" w:hAnsi="Verdana" w:cs="CIDFont+F2"/>
          <w:sz w:val="20"/>
          <w:szCs w:val="20"/>
          <w:lang w:eastAsia="en-US" w:bidi="he-IL"/>
        </w:rPr>
        <w:t>de l</w:t>
      </w:r>
      <w:r w:rsidR="00A5561D">
        <w:rPr>
          <w:rFonts w:ascii="Verdana" w:eastAsiaTheme="minorHAnsi" w:hAnsi="Verdana" w:cs="CIDFont+F2"/>
          <w:sz w:val="20"/>
          <w:szCs w:val="20"/>
          <w:lang w:eastAsia="en-US" w:bidi="he-IL"/>
        </w:rPr>
        <w:t>’</w:t>
      </w:r>
      <w:r w:rsidR="006F26E2">
        <w:rPr>
          <w:rFonts w:ascii="Verdana" w:eastAsiaTheme="minorHAnsi" w:hAnsi="Verdana" w:cs="CIDFont+F2"/>
          <w:sz w:val="20"/>
          <w:szCs w:val="20"/>
          <w:lang w:eastAsia="en-US" w:bidi="he-IL"/>
        </w:rPr>
        <w:t>organisme</w:t>
      </w:r>
    </w:p>
    <w:p w14:paraId="29232D88" w14:textId="77777777" w:rsidR="00416C69" w:rsidRPr="00416C69" w:rsidRDefault="00416C69" w:rsidP="00416C69">
      <w:pPr>
        <w:suppressAutoHyphens w:val="0"/>
        <w:rPr>
          <w:rFonts w:ascii="Verdana" w:eastAsiaTheme="minorHAnsi" w:hAnsi="Verdana" w:cs="CIDFont+F2"/>
          <w:sz w:val="20"/>
          <w:szCs w:val="20"/>
          <w:lang w:eastAsia="en-US" w:bidi="he-IL"/>
        </w:rPr>
      </w:pPr>
    </w:p>
    <w:p w14:paraId="4596931F" w14:textId="77777777" w:rsidR="00416C69" w:rsidRPr="00416C69" w:rsidRDefault="00416C69" w:rsidP="00416C69">
      <w:pPr>
        <w:suppressAutoHyphens w:val="0"/>
        <w:rPr>
          <w:rFonts w:ascii="Verdana" w:eastAsiaTheme="minorHAnsi" w:hAnsi="Verdana" w:cs="CIDFont+F2"/>
          <w:sz w:val="20"/>
          <w:szCs w:val="20"/>
          <w:lang w:eastAsia="en-US" w:bidi="he-IL"/>
        </w:rPr>
      </w:pPr>
    </w:p>
    <w:p w14:paraId="3C96E880" w14:textId="77777777" w:rsidR="00416C69" w:rsidRPr="00416C69" w:rsidRDefault="00416C69" w:rsidP="00416C69">
      <w:pPr>
        <w:suppressAutoHyphens w:val="0"/>
        <w:rPr>
          <w:rFonts w:ascii="Verdana" w:eastAsiaTheme="minorHAnsi" w:hAnsi="Verdana" w:cs="CIDFont+F2"/>
          <w:sz w:val="20"/>
          <w:szCs w:val="20"/>
          <w:lang w:eastAsia="en-US" w:bidi="he-IL"/>
        </w:rPr>
      </w:pPr>
    </w:p>
    <w:p w14:paraId="046240FC" w14:textId="77777777" w:rsidR="00416C69" w:rsidRPr="00416C69" w:rsidRDefault="00416C69" w:rsidP="00416C69">
      <w:pPr>
        <w:suppressAutoHyphens w:val="0"/>
        <w:rPr>
          <w:rFonts w:ascii="Verdana" w:eastAsiaTheme="minorHAnsi" w:hAnsi="Verdana" w:cs="CIDFont+F2"/>
          <w:sz w:val="20"/>
          <w:szCs w:val="20"/>
          <w:lang w:eastAsia="en-US" w:bidi="he-IL"/>
        </w:rPr>
      </w:pPr>
    </w:p>
    <w:p w14:paraId="527E7015" w14:textId="77777777" w:rsidR="00416C69" w:rsidRPr="00416C69" w:rsidRDefault="00416C69" w:rsidP="00416C69">
      <w:pPr>
        <w:suppressAutoHyphens w:val="0"/>
        <w:rPr>
          <w:rFonts w:ascii="Verdana" w:eastAsiaTheme="minorHAnsi" w:hAnsi="Verdana" w:cs="CIDFont+F2"/>
          <w:sz w:val="20"/>
          <w:szCs w:val="20"/>
          <w:lang w:eastAsia="en-US" w:bidi="he-IL"/>
        </w:rPr>
      </w:pPr>
    </w:p>
    <w:p w14:paraId="579EA5BA" w14:textId="77777777" w:rsidR="00416C69" w:rsidRPr="00416C69" w:rsidRDefault="00416C69" w:rsidP="00416C69">
      <w:pPr>
        <w:suppressAutoHyphens w:val="0"/>
        <w:rPr>
          <w:rFonts w:ascii="Verdana" w:eastAsiaTheme="minorHAnsi" w:hAnsi="Verdana" w:cs="CIDFont+F2"/>
          <w:sz w:val="20"/>
          <w:szCs w:val="20"/>
          <w:lang w:eastAsia="en-US" w:bidi="he-IL"/>
        </w:rPr>
      </w:pPr>
    </w:p>
    <w:p w14:paraId="7C48B113" w14:textId="77777777" w:rsidR="00416C69" w:rsidRPr="00416C69" w:rsidRDefault="00416C69" w:rsidP="00416C69">
      <w:pPr>
        <w:suppressAutoHyphens w:val="0"/>
        <w:rPr>
          <w:rFonts w:ascii="Verdana" w:eastAsiaTheme="minorHAnsi" w:hAnsi="Verdana" w:cs="CIDFont+F2"/>
          <w:sz w:val="20"/>
          <w:szCs w:val="20"/>
          <w:lang w:eastAsia="en-US" w:bidi="he-IL"/>
        </w:rPr>
      </w:pPr>
    </w:p>
    <w:p w14:paraId="0BBE244F" w14:textId="77777777" w:rsidR="00416C69" w:rsidRPr="00416C69" w:rsidRDefault="00416C69" w:rsidP="00416C69">
      <w:pPr>
        <w:suppressAutoHyphens w:val="0"/>
        <w:rPr>
          <w:rFonts w:ascii="Verdana" w:eastAsiaTheme="minorHAnsi" w:hAnsi="Verdana" w:cs="CIDFont+F2"/>
          <w:sz w:val="20"/>
          <w:szCs w:val="20"/>
          <w:lang w:eastAsia="en-US" w:bidi="he-IL"/>
        </w:rPr>
      </w:pPr>
    </w:p>
    <w:p w14:paraId="712013B1" w14:textId="77777777" w:rsidR="00F86DDA" w:rsidRDefault="00F86DDA">
      <w:pPr>
        <w:suppressAutoHyphens w:val="0"/>
        <w:rPr>
          <w:rFonts w:ascii="Verdana" w:eastAsiaTheme="minorHAnsi" w:hAnsi="Verdana" w:cstheme="minorBidi"/>
          <w:b/>
          <w:sz w:val="20"/>
          <w:szCs w:val="20"/>
          <w:lang w:eastAsia="en-US"/>
        </w:rPr>
      </w:pPr>
      <w:r>
        <w:rPr>
          <w:rFonts w:ascii="Verdana" w:eastAsiaTheme="minorHAnsi" w:hAnsi="Verdana" w:cstheme="minorBidi"/>
          <w:b/>
          <w:sz w:val="20"/>
          <w:szCs w:val="20"/>
          <w:lang w:eastAsia="en-US"/>
        </w:rPr>
        <w:br w:type="page"/>
      </w:r>
    </w:p>
    <w:p w14:paraId="506B0C7E" w14:textId="6770E578" w:rsidR="00416C69" w:rsidRPr="00416C69" w:rsidRDefault="00416C69" w:rsidP="00416C69">
      <w:pPr>
        <w:suppressAutoHyphens w:val="0"/>
        <w:spacing w:after="200" w:line="276" w:lineRule="auto"/>
        <w:jc w:val="center"/>
        <w:rPr>
          <w:rFonts w:ascii="Verdana" w:eastAsiaTheme="minorHAnsi" w:hAnsi="Verdana" w:cstheme="minorBidi"/>
          <w:b/>
          <w:sz w:val="20"/>
          <w:szCs w:val="20"/>
          <w:lang w:eastAsia="en-US"/>
        </w:rPr>
      </w:pPr>
      <w:r w:rsidRPr="00416C69">
        <w:rPr>
          <w:rFonts w:ascii="Verdana" w:eastAsiaTheme="minorHAnsi" w:hAnsi="Verdana" w:cstheme="minorBidi"/>
          <w:b/>
          <w:sz w:val="20"/>
          <w:szCs w:val="20"/>
          <w:lang w:eastAsia="en-US"/>
        </w:rPr>
        <w:lastRenderedPageBreak/>
        <w:t>ANNEXE</w:t>
      </w:r>
    </w:p>
    <w:p w14:paraId="6230FB45" w14:textId="7E692862" w:rsidR="006F26E2" w:rsidRDefault="00416C69" w:rsidP="00416C69">
      <w:pPr>
        <w:suppressAutoHyphens w:val="0"/>
        <w:jc w:val="center"/>
        <w:rPr>
          <w:rFonts w:ascii="Verdana" w:eastAsiaTheme="minorHAnsi" w:hAnsi="Verdana" w:cstheme="minorBidi"/>
          <w:b/>
          <w:sz w:val="20"/>
          <w:szCs w:val="20"/>
          <w:lang w:eastAsia="en-US"/>
        </w:rPr>
      </w:pPr>
      <w:r w:rsidRPr="00416C69">
        <w:rPr>
          <w:rFonts w:ascii="Verdana" w:eastAsiaTheme="minorHAnsi" w:hAnsi="Verdana" w:cstheme="minorBidi"/>
          <w:b/>
          <w:sz w:val="20"/>
          <w:szCs w:val="20"/>
          <w:lang w:eastAsia="en-US"/>
        </w:rPr>
        <w:t>CONTRAT D</w:t>
      </w:r>
      <w:r w:rsidR="00A5561D">
        <w:rPr>
          <w:rFonts w:ascii="Verdana" w:eastAsiaTheme="minorHAnsi" w:hAnsi="Verdana" w:cstheme="minorBidi"/>
          <w:b/>
          <w:sz w:val="20"/>
          <w:szCs w:val="20"/>
          <w:lang w:eastAsia="en-US"/>
        </w:rPr>
        <w:t>’</w:t>
      </w:r>
      <w:r w:rsidRPr="00416C69">
        <w:rPr>
          <w:rFonts w:ascii="Verdana" w:eastAsiaTheme="minorHAnsi" w:hAnsi="Verdana" w:cstheme="minorBidi"/>
          <w:b/>
          <w:sz w:val="20"/>
          <w:szCs w:val="20"/>
          <w:lang w:eastAsia="en-US"/>
        </w:rPr>
        <w:t xml:space="preserve">ENGAGEMENT RÉPUBLICAIN DES ASSOCIATIONS </w:t>
      </w:r>
    </w:p>
    <w:p w14:paraId="6FD29BA6" w14:textId="77777777" w:rsidR="006F26E2" w:rsidRDefault="00416C69" w:rsidP="00416C69">
      <w:pPr>
        <w:suppressAutoHyphens w:val="0"/>
        <w:jc w:val="center"/>
        <w:rPr>
          <w:rFonts w:ascii="Verdana" w:eastAsiaTheme="minorHAnsi" w:hAnsi="Verdana" w:cstheme="minorBidi"/>
          <w:b/>
          <w:sz w:val="20"/>
          <w:szCs w:val="20"/>
          <w:lang w:eastAsia="en-US"/>
        </w:rPr>
      </w:pPr>
      <w:r w:rsidRPr="00416C69">
        <w:rPr>
          <w:rFonts w:ascii="Verdana" w:eastAsiaTheme="minorHAnsi" w:hAnsi="Verdana" w:cstheme="minorBidi"/>
          <w:b/>
          <w:sz w:val="20"/>
          <w:szCs w:val="20"/>
          <w:lang w:eastAsia="en-US"/>
        </w:rPr>
        <w:t xml:space="preserve">ET FONDATIONS BÉNÉFICIANT DE SUBVENTIONS PUBLIQUES </w:t>
      </w:r>
    </w:p>
    <w:p w14:paraId="35CB0F12" w14:textId="6F608C12" w:rsidR="00416C69" w:rsidRPr="00416C69" w:rsidRDefault="00416C69" w:rsidP="00416C69">
      <w:pPr>
        <w:suppressAutoHyphens w:val="0"/>
        <w:jc w:val="center"/>
        <w:rPr>
          <w:rFonts w:ascii="Verdana" w:eastAsiaTheme="minorHAnsi" w:hAnsi="Verdana" w:cstheme="minorBidi"/>
          <w:b/>
          <w:sz w:val="20"/>
          <w:szCs w:val="20"/>
          <w:lang w:eastAsia="en-US"/>
        </w:rPr>
      </w:pPr>
      <w:r w:rsidRPr="00416C69">
        <w:rPr>
          <w:rFonts w:ascii="Verdana" w:eastAsiaTheme="minorHAnsi" w:hAnsi="Verdana" w:cstheme="minorBidi"/>
          <w:b/>
          <w:sz w:val="20"/>
          <w:szCs w:val="20"/>
          <w:lang w:eastAsia="en-US"/>
        </w:rPr>
        <w:t>OU D</w:t>
      </w:r>
      <w:r w:rsidR="00A5561D">
        <w:rPr>
          <w:rFonts w:ascii="Verdana" w:eastAsiaTheme="minorHAnsi" w:hAnsi="Verdana" w:cstheme="minorBidi"/>
          <w:b/>
          <w:sz w:val="20"/>
          <w:szCs w:val="20"/>
          <w:lang w:eastAsia="en-US"/>
        </w:rPr>
        <w:t>’</w:t>
      </w:r>
      <w:r w:rsidRPr="00416C69">
        <w:rPr>
          <w:rFonts w:ascii="Verdana" w:eastAsiaTheme="minorHAnsi" w:hAnsi="Verdana" w:cstheme="minorBidi"/>
          <w:b/>
          <w:sz w:val="20"/>
          <w:szCs w:val="20"/>
          <w:lang w:eastAsia="en-US"/>
        </w:rPr>
        <w:t>UN AGREMENT DE L</w:t>
      </w:r>
      <w:r w:rsidR="00A5561D">
        <w:rPr>
          <w:rFonts w:ascii="Verdana" w:eastAsiaTheme="minorHAnsi" w:hAnsi="Verdana" w:cstheme="minorBidi"/>
          <w:b/>
          <w:sz w:val="20"/>
          <w:szCs w:val="20"/>
          <w:lang w:eastAsia="en-US"/>
        </w:rPr>
        <w:t>’</w:t>
      </w:r>
      <w:r w:rsidRPr="00416C69">
        <w:rPr>
          <w:rFonts w:ascii="Verdana" w:eastAsiaTheme="minorHAnsi" w:hAnsi="Verdana" w:cstheme="minorBidi"/>
          <w:b/>
          <w:sz w:val="20"/>
          <w:szCs w:val="20"/>
          <w:lang w:eastAsia="en-US"/>
        </w:rPr>
        <w:t>ÉTAT</w:t>
      </w:r>
    </w:p>
    <w:p w14:paraId="4A0E0273" w14:textId="77777777" w:rsidR="00416C69" w:rsidRPr="00416C69" w:rsidRDefault="00416C69" w:rsidP="00416C69">
      <w:pPr>
        <w:suppressAutoHyphens w:val="0"/>
        <w:rPr>
          <w:rFonts w:ascii="Verdana" w:eastAsiaTheme="minorHAnsi" w:hAnsi="Verdana" w:cstheme="minorBidi"/>
          <w:sz w:val="20"/>
          <w:szCs w:val="20"/>
          <w:lang w:eastAsia="en-US"/>
        </w:rPr>
      </w:pPr>
    </w:p>
    <w:p w14:paraId="1680D89C" w14:textId="77777777" w:rsidR="00416C69" w:rsidRPr="00416C69" w:rsidRDefault="00416C69" w:rsidP="00416C69">
      <w:pPr>
        <w:suppressAutoHyphens w:val="0"/>
        <w:rPr>
          <w:rFonts w:ascii="Verdana" w:eastAsiaTheme="minorHAnsi" w:hAnsi="Verdana" w:cstheme="minorBidi"/>
          <w:sz w:val="20"/>
          <w:szCs w:val="20"/>
          <w:lang w:eastAsia="en-US"/>
        </w:rPr>
      </w:pPr>
    </w:p>
    <w:p w14:paraId="6802A28D" w14:textId="055CE551"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importance des associations et des fondations dans la vie de la Nation et leur contribution à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intérêt général justifient que les autorités administratives décident de leur apporter un soutien financier ou matériel. Il en va de même pour les fédérations sportives et les ligues professionnelles.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administration, qui doit elle-même rendre des comptes aux citoyens, justifier du bon usage des deniers publics et de la reconnaissance qu</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elle peut attribuer, est fondée à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assurer que les organismes bénéficiaires de subventions publiques ou d</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un agrément respectent le pacte républicain.</w:t>
      </w:r>
    </w:p>
    <w:p w14:paraId="4822D8CF" w14:textId="4833A383"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A cette fin la loi n° 2021-1109 du 24 août 2021 confortant le respect des principes de la République a institué le contrat d</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engagement républicain.</w:t>
      </w:r>
    </w:p>
    <w:p w14:paraId="7BE45204" w14:textId="5484A47E"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w:t>
      </w:r>
      <w:r w:rsidR="00A5561D">
        <w:rPr>
          <w:rFonts w:ascii="Verdana" w:eastAsiaTheme="minorHAnsi" w:hAnsi="Verdana" w:cstheme="minorBidi"/>
          <w:sz w:val="20"/>
          <w:szCs w:val="20"/>
          <w:lang w:eastAsia="en-US"/>
        </w:rPr>
        <w:t>’</w:t>
      </w:r>
      <w:r w:rsidR="00512AF4" w:rsidRPr="00416C69">
        <w:rPr>
          <w:rFonts w:ascii="Verdana" w:eastAsiaTheme="minorHAnsi" w:hAnsi="Verdana" w:cstheme="minorBidi"/>
          <w:sz w:val="20"/>
          <w:szCs w:val="20"/>
          <w:lang w:eastAsia="en-US"/>
        </w:rPr>
        <w:t>État</w:t>
      </w:r>
      <w:r w:rsidRPr="00416C69">
        <w:rPr>
          <w:rFonts w:ascii="Verdana" w:eastAsiaTheme="minorHAnsi" w:hAnsi="Verdana" w:cstheme="minorBidi"/>
          <w:sz w:val="20"/>
          <w:szCs w:val="20"/>
          <w:lang w:eastAsia="en-US"/>
        </w:rPr>
        <w:t>. Ainsi,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association ou la fondation «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engage (…) à respecter les principes de liberté, d</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égalité, de fraternité et de dignité de la personne humaine ainsi que les symboles de la République (…) », « à ne pas remettre en cause le caractère laïque de la République » et « à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abstenir de toute action portant atteinte à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ordre public ».</w:t>
      </w:r>
    </w:p>
    <w:p w14:paraId="012B54F9" w14:textId="7EEAB05F"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Ces engagements sont souscrits dans le respect des libertés constitutionnellement reconnues, notamment la liberté d</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association et la liberté d</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expression dont découlent la liberté de se réunir, de manifester et de création.</w:t>
      </w:r>
    </w:p>
    <w:p w14:paraId="76678F1F" w14:textId="77777777" w:rsidR="00416C69" w:rsidRPr="00416C69" w:rsidRDefault="00416C69" w:rsidP="00416C69">
      <w:pPr>
        <w:suppressAutoHyphens w:val="0"/>
        <w:jc w:val="both"/>
        <w:rPr>
          <w:rFonts w:ascii="Verdana" w:eastAsiaTheme="minorHAnsi" w:hAnsi="Verdana" w:cstheme="minorBidi"/>
          <w:sz w:val="20"/>
          <w:szCs w:val="20"/>
          <w:lang w:eastAsia="en-US"/>
        </w:rPr>
      </w:pPr>
    </w:p>
    <w:p w14:paraId="7DEAA114" w14:textId="77777777" w:rsidR="00416C69" w:rsidRPr="00416C69" w:rsidRDefault="00416C69" w:rsidP="00416C69">
      <w:pPr>
        <w:suppressAutoHyphens w:val="0"/>
        <w:jc w:val="both"/>
        <w:rPr>
          <w:rFonts w:ascii="Verdana" w:eastAsiaTheme="minorHAnsi" w:hAnsi="Verdana" w:cstheme="minorBidi"/>
          <w:sz w:val="20"/>
          <w:szCs w:val="20"/>
          <w:u w:val="single"/>
          <w:lang w:eastAsia="en-US"/>
        </w:rPr>
      </w:pPr>
      <w:r w:rsidRPr="00416C69">
        <w:rPr>
          <w:rFonts w:ascii="Verdana" w:eastAsiaTheme="minorHAnsi" w:hAnsi="Verdana" w:cstheme="minorBidi"/>
          <w:sz w:val="20"/>
          <w:szCs w:val="20"/>
          <w:u w:val="single"/>
          <w:lang w:eastAsia="en-US"/>
        </w:rPr>
        <w:t>ENGAGEMENT N° 1 : RESPECT DES LOIS DE LA RÉPUBLIQUE</w:t>
      </w:r>
    </w:p>
    <w:p w14:paraId="2D327B92" w14:textId="77777777" w:rsidR="00416C69" w:rsidRPr="00416C69" w:rsidRDefault="00416C69" w:rsidP="00416C69">
      <w:pPr>
        <w:suppressAutoHyphens w:val="0"/>
        <w:jc w:val="both"/>
        <w:rPr>
          <w:rFonts w:ascii="Verdana" w:eastAsiaTheme="minorHAnsi" w:hAnsi="Verdana" w:cstheme="minorBidi"/>
          <w:sz w:val="20"/>
          <w:szCs w:val="20"/>
          <w:lang w:eastAsia="en-US"/>
        </w:rPr>
      </w:pPr>
    </w:p>
    <w:p w14:paraId="04BB5AE5" w14:textId="1D9A7273"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Le respect des lois de la République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impose aux associations et aux fondations, qui ne doivent entreprendre ni inciter à aucune action manifestement contraire à la loi, violente ou susceptible d</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entraîner des troubles graves à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ordre public.</w:t>
      </w:r>
    </w:p>
    <w:p w14:paraId="229AC847" w14:textId="6B7AF6D7"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association ou la fondation bénéficiaire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engage à ne pas se prévaloir de convictions politiques, philosophiques ou religieuses pour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affranchir des règles communes régissant ses relations avec les collectivités publiques.</w:t>
      </w:r>
    </w:p>
    <w:p w14:paraId="27021167" w14:textId="6683827A"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Elle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 xml:space="preserve">engage notamment à ne pas remettre en cause le caractère </w:t>
      </w:r>
      <w:r w:rsidR="009F7D7E" w:rsidRPr="00416C69">
        <w:rPr>
          <w:rFonts w:ascii="Verdana" w:eastAsiaTheme="minorHAnsi" w:hAnsi="Verdana" w:cstheme="minorBidi"/>
          <w:sz w:val="20"/>
          <w:szCs w:val="20"/>
          <w:lang w:eastAsia="en-US"/>
        </w:rPr>
        <w:t>laïc</w:t>
      </w:r>
      <w:r w:rsidRPr="00416C69">
        <w:rPr>
          <w:rFonts w:ascii="Verdana" w:eastAsiaTheme="minorHAnsi" w:hAnsi="Verdana" w:cstheme="minorBidi"/>
          <w:sz w:val="20"/>
          <w:szCs w:val="20"/>
          <w:lang w:eastAsia="en-US"/>
        </w:rPr>
        <w:t xml:space="preserve"> de la République.</w:t>
      </w:r>
    </w:p>
    <w:p w14:paraId="15626C72" w14:textId="77777777" w:rsidR="00416C69" w:rsidRPr="00416C69" w:rsidRDefault="00416C69" w:rsidP="00416C69">
      <w:pPr>
        <w:suppressAutoHyphens w:val="0"/>
        <w:jc w:val="both"/>
        <w:rPr>
          <w:rFonts w:ascii="Verdana" w:eastAsiaTheme="minorHAnsi" w:hAnsi="Verdana" w:cstheme="minorBidi"/>
          <w:sz w:val="20"/>
          <w:szCs w:val="20"/>
          <w:lang w:eastAsia="en-US"/>
        </w:rPr>
      </w:pPr>
    </w:p>
    <w:p w14:paraId="7BE70496" w14:textId="77777777" w:rsidR="00416C69" w:rsidRPr="00416C69" w:rsidRDefault="00416C69" w:rsidP="00416C69">
      <w:pPr>
        <w:suppressAutoHyphens w:val="0"/>
        <w:jc w:val="both"/>
        <w:rPr>
          <w:rFonts w:ascii="Verdana" w:eastAsiaTheme="minorHAnsi" w:hAnsi="Verdana" w:cstheme="minorBidi"/>
          <w:sz w:val="20"/>
          <w:szCs w:val="20"/>
          <w:u w:val="single"/>
          <w:lang w:eastAsia="en-US"/>
        </w:rPr>
      </w:pPr>
      <w:r w:rsidRPr="00416C69">
        <w:rPr>
          <w:rFonts w:ascii="Verdana" w:eastAsiaTheme="minorHAnsi" w:hAnsi="Verdana" w:cstheme="minorBidi"/>
          <w:sz w:val="20"/>
          <w:szCs w:val="20"/>
          <w:u w:val="single"/>
          <w:lang w:eastAsia="en-US"/>
        </w:rPr>
        <w:t>ENGAGEMENT N° 2 : LIBERTÉ DE CONSCIENCE</w:t>
      </w:r>
    </w:p>
    <w:p w14:paraId="68A7F104" w14:textId="77777777" w:rsidR="00416C69" w:rsidRPr="00416C69" w:rsidRDefault="00416C69" w:rsidP="00416C69">
      <w:pPr>
        <w:suppressAutoHyphens w:val="0"/>
        <w:jc w:val="both"/>
        <w:rPr>
          <w:rFonts w:ascii="Verdana" w:eastAsiaTheme="minorHAnsi" w:hAnsi="Verdana" w:cstheme="minorBidi"/>
          <w:sz w:val="20"/>
          <w:szCs w:val="20"/>
          <w:lang w:eastAsia="en-US"/>
        </w:rPr>
      </w:pPr>
    </w:p>
    <w:p w14:paraId="0DD6107B" w14:textId="4EB32A6A"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association ou la fondation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engage à respecter et protéger la liberté de conscience de ses membres et des tiers, notamment des bénéficiaires de ses services, et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abstient de tout acte de prosélytisme abusif exercé notamment sous la contrainte, la menace ou la pression.</w:t>
      </w:r>
    </w:p>
    <w:p w14:paraId="6842F2FB" w14:textId="2DDEBCFA" w:rsid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Cet engagement ne fait pas obstacle à ce que les associations ou fondations dont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objet est fondé sur des convictions, notamment religieuses, requièrent de leurs membres une adhésion loyale à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égard des valeurs ou des croyances de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organisation.</w:t>
      </w:r>
    </w:p>
    <w:p w14:paraId="5793AFA1" w14:textId="77777777" w:rsidR="000F5D7F" w:rsidRPr="00416C69" w:rsidRDefault="000F5D7F" w:rsidP="00416C69">
      <w:pPr>
        <w:suppressAutoHyphens w:val="0"/>
        <w:jc w:val="both"/>
        <w:rPr>
          <w:rFonts w:ascii="Verdana" w:eastAsiaTheme="minorHAnsi" w:hAnsi="Verdana" w:cstheme="minorBidi"/>
          <w:sz w:val="20"/>
          <w:szCs w:val="20"/>
          <w:lang w:eastAsia="en-US"/>
        </w:rPr>
      </w:pPr>
    </w:p>
    <w:p w14:paraId="6B707F24" w14:textId="77777777" w:rsidR="00416C69" w:rsidRPr="00416C69" w:rsidRDefault="00416C69" w:rsidP="00416C69">
      <w:pPr>
        <w:suppressAutoHyphens w:val="0"/>
        <w:jc w:val="both"/>
        <w:rPr>
          <w:rFonts w:ascii="Verdana" w:eastAsiaTheme="minorHAnsi" w:hAnsi="Verdana" w:cstheme="minorBidi"/>
          <w:sz w:val="20"/>
          <w:szCs w:val="20"/>
          <w:lang w:eastAsia="en-US"/>
        </w:rPr>
      </w:pPr>
    </w:p>
    <w:p w14:paraId="55CA80DD" w14:textId="289403C4" w:rsidR="00416C69" w:rsidRPr="00416C69" w:rsidRDefault="00416C69" w:rsidP="00416C69">
      <w:pPr>
        <w:suppressAutoHyphens w:val="0"/>
        <w:jc w:val="both"/>
        <w:rPr>
          <w:rFonts w:ascii="Verdana" w:eastAsiaTheme="minorHAnsi" w:hAnsi="Verdana" w:cstheme="minorBidi"/>
          <w:sz w:val="20"/>
          <w:szCs w:val="20"/>
          <w:u w:val="single"/>
          <w:lang w:eastAsia="en-US"/>
        </w:rPr>
      </w:pPr>
      <w:r w:rsidRPr="00416C69">
        <w:rPr>
          <w:rFonts w:ascii="Verdana" w:eastAsiaTheme="minorHAnsi" w:hAnsi="Verdana" w:cstheme="minorBidi"/>
          <w:sz w:val="20"/>
          <w:szCs w:val="20"/>
          <w:u w:val="single"/>
          <w:lang w:eastAsia="en-US"/>
        </w:rPr>
        <w:lastRenderedPageBreak/>
        <w:t>ENGAGEMENT N° 3 : LIBERTÉ DES MEMBRES DE L</w:t>
      </w:r>
      <w:r w:rsidR="00A5561D">
        <w:rPr>
          <w:rFonts w:ascii="Verdana" w:eastAsiaTheme="minorHAnsi" w:hAnsi="Verdana" w:cstheme="minorBidi"/>
          <w:sz w:val="20"/>
          <w:szCs w:val="20"/>
          <w:u w:val="single"/>
          <w:lang w:eastAsia="en-US"/>
        </w:rPr>
        <w:t>’</w:t>
      </w:r>
      <w:r w:rsidRPr="00416C69">
        <w:rPr>
          <w:rFonts w:ascii="Verdana" w:eastAsiaTheme="minorHAnsi" w:hAnsi="Verdana" w:cstheme="minorBidi"/>
          <w:sz w:val="20"/>
          <w:szCs w:val="20"/>
          <w:u w:val="single"/>
          <w:lang w:eastAsia="en-US"/>
        </w:rPr>
        <w:t>ASSOCIATION</w:t>
      </w:r>
    </w:p>
    <w:p w14:paraId="54BE70A1" w14:textId="77777777" w:rsidR="00416C69" w:rsidRPr="00416C69" w:rsidRDefault="00416C69" w:rsidP="00416C69">
      <w:pPr>
        <w:suppressAutoHyphens w:val="0"/>
        <w:jc w:val="both"/>
        <w:rPr>
          <w:rFonts w:ascii="Verdana" w:eastAsiaTheme="minorHAnsi" w:hAnsi="Verdana" w:cstheme="minorBidi"/>
          <w:sz w:val="20"/>
          <w:szCs w:val="20"/>
          <w:lang w:eastAsia="en-US"/>
        </w:rPr>
      </w:pPr>
    </w:p>
    <w:p w14:paraId="28F3C23B" w14:textId="55B41B21"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association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engage à respecter la liberté de ses membres de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 retirer dans les conditions prévues à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article 4 de la loi du 1er juillet 1901 et leur droit de ne pas en être arbitrairement exclu.</w:t>
      </w:r>
    </w:p>
    <w:p w14:paraId="2A6F20EF" w14:textId="77777777" w:rsidR="00416C69" w:rsidRPr="00416C69" w:rsidRDefault="00416C69" w:rsidP="00416C69">
      <w:pPr>
        <w:suppressAutoHyphens w:val="0"/>
        <w:jc w:val="both"/>
        <w:rPr>
          <w:rFonts w:ascii="Verdana" w:eastAsiaTheme="minorHAnsi" w:hAnsi="Verdana" w:cstheme="minorBidi"/>
          <w:sz w:val="20"/>
          <w:szCs w:val="20"/>
          <w:lang w:eastAsia="en-US"/>
        </w:rPr>
      </w:pPr>
    </w:p>
    <w:p w14:paraId="6F551FEC" w14:textId="77777777" w:rsidR="00416C69" w:rsidRPr="00416C69" w:rsidRDefault="00416C69" w:rsidP="00416C69">
      <w:pPr>
        <w:suppressAutoHyphens w:val="0"/>
        <w:jc w:val="both"/>
        <w:rPr>
          <w:rFonts w:ascii="Verdana" w:eastAsiaTheme="minorHAnsi" w:hAnsi="Verdana" w:cstheme="minorBidi"/>
          <w:sz w:val="20"/>
          <w:szCs w:val="20"/>
          <w:u w:val="single"/>
          <w:lang w:eastAsia="en-US"/>
        </w:rPr>
      </w:pPr>
      <w:r w:rsidRPr="00416C69">
        <w:rPr>
          <w:rFonts w:ascii="Verdana" w:eastAsiaTheme="minorHAnsi" w:hAnsi="Verdana" w:cstheme="minorBidi"/>
          <w:sz w:val="20"/>
          <w:szCs w:val="20"/>
          <w:u w:val="single"/>
          <w:lang w:eastAsia="en-US"/>
        </w:rPr>
        <w:t>ENGAGEMENT N° 4 : ÉGALITÉ ET NON-DISCRIMINATION</w:t>
      </w:r>
    </w:p>
    <w:p w14:paraId="2FB687FD" w14:textId="77777777" w:rsidR="00416C69" w:rsidRPr="00416C69" w:rsidRDefault="00416C69" w:rsidP="00416C69">
      <w:pPr>
        <w:suppressAutoHyphens w:val="0"/>
        <w:jc w:val="both"/>
        <w:rPr>
          <w:rFonts w:ascii="Verdana" w:eastAsiaTheme="minorHAnsi" w:hAnsi="Verdana" w:cstheme="minorBidi"/>
          <w:sz w:val="20"/>
          <w:szCs w:val="20"/>
          <w:lang w:eastAsia="en-US"/>
        </w:rPr>
      </w:pPr>
    </w:p>
    <w:p w14:paraId="088BB414" w14:textId="2B9A632F"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association ou la fondation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engage à respecter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égalité de tous devant la loi.</w:t>
      </w:r>
    </w:p>
    <w:p w14:paraId="72881B76" w14:textId="2257B5F3"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Elle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engage, dans son fonctionnement interne comme dans ses rapports avec les tiers, à ne pas opérer de différences de traitement fondées sur le sexe,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orientation sexuelle,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identité de genre,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appartenance réelle ou supposée à une ethnie, une Nation, une prétendue race ou une religion déterminée qui ne reposeraient pas sur une différence de situation objective en rapport avec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objet statutaire licite qu</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elle poursuit, ni cautionner ou encourager de telles discriminations.</w:t>
      </w:r>
    </w:p>
    <w:p w14:paraId="6A92608C" w14:textId="77777777"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Elle prend les mesures, compte tenu des moyens dont elle dispose, permettant de lutter contre toute forme de violence à caractère sexuel ou sexiste.</w:t>
      </w:r>
    </w:p>
    <w:p w14:paraId="0C8EBD3E" w14:textId="77777777" w:rsidR="00416C69" w:rsidRPr="00416C69" w:rsidRDefault="00416C69" w:rsidP="00416C69">
      <w:pPr>
        <w:suppressAutoHyphens w:val="0"/>
        <w:jc w:val="both"/>
        <w:rPr>
          <w:rFonts w:ascii="Verdana" w:eastAsiaTheme="minorHAnsi" w:hAnsi="Verdana" w:cstheme="minorBidi"/>
          <w:sz w:val="20"/>
          <w:szCs w:val="20"/>
          <w:lang w:eastAsia="en-US"/>
        </w:rPr>
      </w:pPr>
    </w:p>
    <w:p w14:paraId="5AFEB9F4" w14:textId="77777777" w:rsidR="00416C69" w:rsidRPr="00416C69" w:rsidRDefault="00416C69" w:rsidP="00416C69">
      <w:pPr>
        <w:suppressAutoHyphens w:val="0"/>
        <w:jc w:val="both"/>
        <w:rPr>
          <w:rFonts w:ascii="Verdana" w:eastAsiaTheme="minorHAnsi" w:hAnsi="Verdana" w:cstheme="minorBidi"/>
          <w:sz w:val="20"/>
          <w:szCs w:val="20"/>
          <w:u w:val="single"/>
          <w:lang w:eastAsia="en-US"/>
        </w:rPr>
      </w:pPr>
      <w:r w:rsidRPr="00416C69">
        <w:rPr>
          <w:rFonts w:ascii="Verdana" w:eastAsiaTheme="minorHAnsi" w:hAnsi="Verdana" w:cstheme="minorBidi"/>
          <w:sz w:val="20"/>
          <w:szCs w:val="20"/>
          <w:u w:val="single"/>
          <w:lang w:eastAsia="en-US"/>
        </w:rPr>
        <w:t>ENGAGEMENT N° 5 : FRATERNITÉ ET PREVENTION DE LA VIOLENCE</w:t>
      </w:r>
    </w:p>
    <w:p w14:paraId="7930BBF3" w14:textId="77777777" w:rsidR="00416C69" w:rsidRPr="00416C69" w:rsidRDefault="00416C69" w:rsidP="00416C69">
      <w:pPr>
        <w:suppressAutoHyphens w:val="0"/>
        <w:jc w:val="both"/>
        <w:rPr>
          <w:rFonts w:ascii="Verdana" w:eastAsiaTheme="minorHAnsi" w:hAnsi="Verdana" w:cstheme="minorBidi"/>
          <w:sz w:val="20"/>
          <w:szCs w:val="20"/>
          <w:lang w:eastAsia="en-US"/>
        </w:rPr>
      </w:pPr>
    </w:p>
    <w:p w14:paraId="5DA75236" w14:textId="3585E3E5"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association ou la fondation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engage à agir dans un esprit de fraternité et de civisme.</w:t>
      </w:r>
    </w:p>
    <w:p w14:paraId="7709C20C" w14:textId="36D22287"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Dans son activité, dans son fonctionnement interne comme dans ses rapports avec les tiers,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association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engage à ne pas provoquer à la haine ou à la violence envers quiconque et à ne pas cautionner de tels agissements. Elle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engage à rejeter toutes formes de racisme et d</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antisémitisme.</w:t>
      </w:r>
    </w:p>
    <w:p w14:paraId="4C663DCB" w14:textId="77777777" w:rsidR="00416C69" w:rsidRPr="00416C69" w:rsidRDefault="00416C69" w:rsidP="00416C69">
      <w:pPr>
        <w:suppressAutoHyphens w:val="0"/>
        <w:jc w:val="both"/>
        <w:rPr>
          <w:rFonts w:ascii="Verdana" w:eastAsiaTheme="minorHAnsi" w:hAnsi="Verdana" w:cstheme="minorBidi"/>
          <w:sz w:val="20"/>
          <w:szCs w:val="20"/>
          <w:lang w:eastAsia="en-US"/>
        </w:rPr>
      </w:pPr>
    </w:p>
    <w:p w14:paraId="095D8345" w14:textId="77777777" w:rsidR="00416C69" w:rsidRPr="00416C69" w:rsidRDefault="00416C69" w:rsidP="00416C69">
      <w:pPr>
        <w:suppressAutoHyphens w:val="0"/>
        <w:jc w:val="both"/>
        <w:rPr>
          <w:rFonts w:ascii="Verdana" w:eastAsiaTheme="minorHAnsi" w:hAnsi="Verdana" w:cstheme="minorBidi"/>
          <w:sz w:val="20"/>
          <w:szCs w:val="20"/>
          <w:u w:val="single"/>
          <w:lang w:eastAsia="en-US"/>
        </w:rPr>
      </w:pPr>
      <w:r w:rsidRPr="00416C69">
        <w:rPr>
          <w:rFonts w:ascii="Verdana" w:eastAsiaTheme="minorHAnsi" w:hAnsi="Verdana" w:cstheme="minorBidi"/>
          <w:sz w:val="20"/>
          <w:szCs w:val="20"/>
          <w:u w:val="single"/>
          <w:lang w:eastAsia="en-US"/>
        </w:rPr>
        <w:t>ENGAGEMENT N° 6 : RESPECT DE LA DIGNITÉ DE LA PERSONNE HUMAINE</w:t>
      </w:r>
    </w:p>
    <w:p w14:paraId="63819E78" w14:textId="77777777" w:rsidR="00416C69" w:rsidRPr="00416C69" w:rsidRDefault="00416C69" w:rsidP="00416C69">
      <w:pPr>
        <w:suppressAutoHyphens w:val="0"/>
        <w:jc w:val="both"/>
        <w:rPr>
          <w:rFonts w:ascii="Verdana" w:eastAsiaTheme="minorHAnsi" w:hAnsi="Verdana" w:cstheme="minorBidi"/>
          <w:sz w:val="20"/>
          <w:szCs w:val="20"/>
          <w:lang w:eastAsia="en-US"/>
        </w:rPr>
      </w:pPr>
    </w:p>
    <w:p w14:paraId="7EA94877" w14:textId="2E286044"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association ou la fondation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engage à n</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entreprendre, ne soutenir, ni cautionner aucune action de nature à porter atteinte à la sauvegarde de la dignité de la personne humaine.</w:t>
      </w:r>
    </w:p>
    <w:p w14:paraId="3F4E0C7E" w14:textId="26175A6D"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Elle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engage à respecter les lois et règlements en vigueur destinés à protéger la santé et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intégrité physique et psychique de ses membres et des bénéficiaires de ses services et ses activités, et à ne pas mettre en danger la vie d</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autrui par ses agissements ou sa négligence.</w:t>
      </w:r>
    </w:p>
    <w:p w14:paraId="30422301" w14:textId="11B7E052"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Elle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endoctrinement.</w:t>
      </w:r>
    </w:p>
    <w:p w14:paraId="7445A00C" w14:textId="572F66BD"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Elle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engage en particulier à n</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entreprendre aucune action de nature à compromettre le développement physique, affectif, intellectuel et social des mineurs, ainsi que leur santé et leur sécurité.</w:t>
      </w:r>
    </w:p>
    <w:p w14:paraId="2E19DF87" w14:textId="77777777" w:rsidR="00416C69" w:rsidRPr="00416C69" w:rsidRDefault="00416C69" w:rsidP="00416C69">
      <w:pPr>
        <w:suppressAutoHyphens w:val="0"/>
        <w:jc w:val="both"/>
        <w:rPr>
          <w:rFonts w:ascii="Verdana" w:eastAsiaTheme="minorHAnsi" w:hAnsi="Verdana" w:cstheme="minorBidi"/>
          <w:sz w:val="20"/>
          <w:szCs w:val="20"/>
          <w:lang w:eastAsia="en-US"/>
        </w:rPr>
      </w:pPr>
    </w:p>
    <w:p w14:paraId="31A0F890" w14:textId="77777777" w:rsidR="00416C69" w:rsidRPr="00416C69" w:rsidRDefault="00416C69" w:rsidP="00416C69">
      <w:pPr>
        <w:suppressAutoHyphens w:val="0"/>
        <w:jc w:val="both"/>
        <w:rPr>
          <w:rFonts w:ascii="Verdana" w:eastAsiaTheme="minorHAnsi" w:hAnsi="Verdana" w:cstheme="minorBidi"/>
          <w:sz w:val="20"/>
          <w:szCs w:val="20"/>
          <w:u w:val="single"/>
          <w:lang w:eastAsia="en-US"/>
        </w:rPr>
      </w:pPr>
      <w:r w:rsidRPr="00416C69">
        <w:rPr>
          <w:rFonts w:ascii="Verdana" w:eastAsiaTheme="minorHAnsi" w:hAnsi="Verdana" w:cstheme="minorBidi"/>
          <w:sz w:val="20"/>
          <w:szCs w:val="20"/>
          <w:u w:val="single"/>
          <w:lang w:eastAsia="en-US"/>
        </w:rPr>
        <w:t>ENGAGEMENT N° 7 : RESPECT DES SYMBOLES DE LA RÉPUBLIQUE</w:t>
      </w:r>
    </w:p>
    <w:p w14:paraId="076C80D6" w14:textId="77777777" w:rsidR="00416C69" w:rsidRPr="00416C69" w:rsidRDefault="00416C69" w:rsidP="00416C69">
      <w:pPr>
        <w:suppressAutoHyphens w:val="0"/>
        <w:jc w:val="both"/>
        <w:rPr>
          <w:rFonts w:ascii="Verdana" w:eastAsiaTheme="minorHAnsi" w:hAnsi="Verdana" w:cstheme="minorBidi"/>
          <w:sz w:val="20"/>
          <w:szCs w:val="20"/>
          <w:lang w:eastAsia="en-US"/>
        </w:rPr>
      </w:pPr>
    </w:p>
    <w:p w14:paraId="68974105" w14:textId="187D7109" w:rsidR="00416C69" w:rsidRPr="00416C69" w:rsidRDefault="00416C69" w:rsidP="00416C69">
      <w:pPr>
        <w:suppressAutoHyphens w:val="0"/>
        <w:jc w:val="both"/>
        <w:rPr>
          <w:rFonts w:ascii="Verdana" w:eastAsiaTheme="minorHAnsi" w:hAnsi="Verdana" w:cstheme="minorBidi"/>
          <w:sz w:val="20"/>
          <w:szCs w:val="20"/>
          <w:lang w:eastAsia="en-US"/>
        </w:rPr>
      </w:pPr>
      <w:r w:rsidRPr="00416C69">
        <w:rPr>
          <w:rFonts w:ascii="Verdana" w:eastAsiaTheme="minorHAnsi" w:hAnsi="Verdana" w:cstheme="minorBidi"/>
          <w:sz w:val="20"/>
          <w:szCs w:val="20"/>
          <w:lang w:eastAsia="en-US"/>
        </w:rPr>
        <w:t>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association s</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engage à respecter le drapeau tricolore, l</w:t>
      </w:r>
      <w:r w:rsidR="00A5561D">
        <w:rPr>
          <w:rFonts w:ascii="Verdana" w:eastAsiaTheme="minorHAnsi" w:hAnsi="Verdana" w:cstheme="minorBidi"/>
          <w:sz w:val="20"/>
          <w:szCs w:val="20"/>
          <w:lang w:eastAsia="en-US"/>
        </w:rPr>
        <w:t>’</w:t>
      </w:r>
      <w:r w:rsidRPr="00416C69">
        <w:rPr>
          <w:rFonts w:ascii="Verdana" w:eastAsiaTheme="minorHAnsi" w:hAnsi="Verdana" w:cstheme="minorBidi"/>
          <w:sz w:val="20"/>
          <w:szCs w:val="20"/>
          <w:lang w:eastAsia="en-US"/>
        </w:rPr>
        <w:t>hymne national, et la devise de la République.</w:t>
      </w:r>
    </w:p>
    <w:p w14:paraId="0DA64E43" w14:textId="77777777" w:rsidR="00416C69" w:rsidRPr="00416C69" w:rsidRDefault="00416C69" w:rsidP="00416C69">
      <w:pPr>
        <w:suppressAutoHyphens w:val="0"/>
        <w:rPr>
          <w:rFonts w:ascii="Verdana" w:eastAsiaTheme="minorHAnsi" w:hAnsi="Verdana" w:cstheme="minorBidi"/>
          <w:sz w:val="20"/>
          <w:szCs w:val="20"/>
          <w:lang w:eastAsia="en-US"/>
        </w:rPr>
      </w:pPr>
    </w:p>
    <w:p w14:paraId="7DC7454B" w14:textId="6AE0BD9D" w:rsidR="00416C69" w:rsidRDefault="00416C69">
      <w:pPr>
        <w:suppressAutoHyphens w:val="0"/>
        <w:rPr>
          <w:rFonts w:ascii="Verdana" w:hAnsi="Verdana"/>
          <w:b/>
          <w:sz w:val="20"/>
          <w:szCs w:val="20"/>
        </w:rPr>
      </w:pPr>
    </w:p>
    <w:p w14:paraId="7F497C10" w14:textId="77777777" w:rsidR="00CE076F" w:rsidRDefault="00CE076F" w:rsidP="000F5D7F">
      <w:pPr>
        <w:spacing w:line="260" w:lineRule="exact"/>
        <w:rPr>
          <w:rFonts w:ascii="Verdana" w:hAnsi="Verdana"/>
          <w:b/>
          <w:sz w:val="20"/>
          <w:szCs w:val="20"/>
        </w:rPr>
      </w:pPr>
    </w:p>
    <w:sectPr w:rsidR="00CE076F" w:rsidSect="00416C69">
      <w:headerReference w:type="first" r:id="rId9"/>
      <w:footerReference w:type="first" r:id="rId10"/>
      <w:pgSz w:w="12240" w:h="15840"/>
      <w:pgMar w:top="1440" w:right="1800" w:bottom="1440" w:left="1800" w:header="720" w:footer="708"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53CBF" w14:textId="77777777" w:rsidR="00596BA1" w:rsidRDefault="00596BA1">
      <w:r>
        <w:separator/>
      </w:r>
    </w:p>
  </w:endnote>
  <w:endnote w:type="continuationSeparator" w:id="0">
    <w:p w14:paraId="2FFEA43E" w14:textId="77777777" w:rsidR="00596BA1" w:rsidRDefault="0059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IDFont+F1">
    <w:altName w:val="Times New Roman"/>
    <w:panose1 w:val="00000000000000000000"/>
    <w:charset w:val="B1"/>
    <w:family w:val="auto"/>
    <w:notTrueType/>
    <w:pitch w:val="default"/>
    <w:sig w:usb0="00000800" w:usb1="00000000" w:usb2="00000000" w:usb3="00000000" w:csb0="00000020" w:csb1="00000000"/>
  </w:font>
  <w:font w:name="CIDFont+F2">
    <w:altName w:val="Times New Roman"/>
    <w:panose1 w:val="00000000000000000000"/>
    <w:charset w:val="B1"/>
    <w:family w:val="auto"/>
    <w:notTrueType/>
    <w:pitch w:val="default"/>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244F2" w14:textId="0D72AB87" w:rsidR="00416C69" w:rsidRDefault="000F5D7F">
    <w:pPr>
      <w:pStyle w:val="Pieddepage"/>
    </w:pPr>
    <w:r>
      <w:rPr>
        <w:noProof/>
        <w:lang w:eastAsia="fr-FR"/>
      </w:rPr>
      <w:drawing>
        <wp:anchor distT="0" distB="0" distL="114300" distR="114300" simplePos="0" relativeHeight="251664384" behindDoc="0" locked="0" layoutInCell="1" allowOverlap="1" wp14:anchorId="49B24B9F" wp14:editId="146527CD">
          <wp:simplePos x="0" y="0"/>
          <wp:positionH relativeFrom="margin">
            <wp:posOffset>-528955</wp:posOffset>
          </wp:positionH>
          <wp:positionV relativeFrom="margin">
            <wp:posOffset>8229600</wp:posOffset>
          </wp:positionV>
          <wp:extent cx="6651625" cy="60960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1625" cy="6096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7A3FC" w14:textId="77777777" w:rsidR="00596BA1" w:rsidRDefault="00596BA1">
      <w:r>
        <w:separator/>
      </w:r>
    </w:p>
  </w:footnote>
  <w:footnote w:type="continuationSeparator" w:id="0">
    <w:p w14:paraId="028A7E01" w14:textId="77777777" w:rsidR="00596BA1" w:rsidRDefault="00596BA1">
      <w:r>
        <w:continuationSeparator/>
      </w:r>
    </w:p>
  </w:footnote>
  <w:footnote w:id="1">
    <w:p w14:paraId="2A474678" w14:textId="6DD2403B" w:rsidR="00F86DDA" w:rsidRDefault="00F86DDA" w:rsidP="00F86DDA">
      <w:pPr>
        <w:pStyle w:val="Notedebasdepage"/>
        <w:jc w:val="both"/>
      </w:pPr>
      <w:r>
        <w:rPr>
          <w:rStyle w:val="Appelnotedebasdep"/>
        </w:rPr>
        <w:footnoteRef/>
      </w:r>
      <w:r>
        <w:t xml:space="preserve"> Barrer la mention inutile. </w:t>
      </w:r>
    </w:p>
  </w:footnote>
  <w:footnote w:id="2">
    <w:p w14:paraId="5DC8CA8C" w14:textId="68DBFE5F" w:rsidR="00F72B1C" w:rsidRDefault="00F72B1C">
      <w:pPr>
        <w:pStyle w:val="Notedebasdepage"/>
      </w:pPr>
      <w:r>
        <w:rPr>
          <w:rStyle w:val="Appelnotedebasdep"/>
        </w:rPr>
        <w:footnoteRef/>
      </w:r>
      <w:r>
        <w:t xml:space="preserve"> </w:t>
      </w:r>
      <w:r w:rsidR="006F26E2">
        <w:t>À</w:t>
      </w:r>
      <w:r>
        <w:t xml:space="preserve"> compléter. </w:t>
      </w:r>
    </w:p>
  </w:footnote>
  <w:footnote w:id="3">
    <w:p w14:paraId="1F69351E" w14:textId="4744184B" w:rsidR="00F72B1C" w:rsidRDefault="00F72B1C">
      <w:pPr>
        <w:pStyle w:val="Notedebasdepage"/>
      </w:pPr>
      <w:r>
        <w:rPr>
          <w:rStyle w:val="Appelnotedebasdep"/>
        </w:rPr>
        <w:footnoteRef/>
      </w:r>
      <w:r>
        <w:t xml:space="preserve"> Barrer la mention inutile. </w:t>
      </w:r>
    </w:p>
  </w:footnote>
  <w:footnote w:id="4">
    <w:p w14:paraId="407AA8C2" w14:textId="3AE21A15" w:rsidR="00F86DDA" w:rsidRDefault="00F86DDA" w:rsidP="00F86DDA">
      <w:pPr>
        <w:pStyle w:val="Notedebasdepage"/>
        <w:jc w:val="both"/>
      </w:pPr>
      <w:r>
        <w:rPr>
          <w:rStyle w:val="Appelnotedebasdep"/>
        </w:rPr>
        <w:footnoteRef/>
      </w:r>
      <w:r>
        <w:t xml:space="preserve"> </w:t>
      </w:r>
      <w:r w:rsidRPr="00F86DDA">
        <w:t>Préciser l</w:t>
      </w:r>
      <w:r w:rsidR="00A5561D">
        <w:t>’</w:t>
      </w:r>
      <w:r w:rsidRPr="00F86DDA">
        <w:t>ensemble de ses éléments d</w:t>
      </w:r>
      <w:r w:rsidR="00A5561D">
        <w:t>’</w:t>
      </w:r>
      <w:r w:rsidRPr="00F86DDA">
        <w:t>identifi</w:t>
      </w:r>
      <w:r>
        <w:t>cation (adresse, n° SIRET…).</w:t>
      </w:r>
    </w:p>
  </w:footnote>
  <w:footnote w:id="5">
    <w:p w14:paraId="0C38793F" w14:textId="7E32E7DC" w:rsidR="00F86DDA" w:rsidRDefault="00F86DDA">
      <w:pPr>
        <w:pStyle w:val="Notedebasdepage"/>
      </w:pPr>
      <w:r>
        <w:rPr>
          <w:rStyle w:val="Appelnotedebasdep"/>
        </w:rPr>
        <w:footnoteRef/>
      </w:r>
      <w:r>
        <w:t xml:space="preserve"> </w:t>
      </w:r>
      <w:r w:rsidR="006F26E2">
        <w:t xml:space="preserve">À </w:t>
      </w:r>
      <w:r>
        <w:t xml:space="preserve">compléter. </w:t>
      </w:r>
    </w:p>
  </w:footnote>
  <w:footnote w:id="6">
    <w:p w14:paraId="1F33891D" w14:textId="6A666BAE" w:rsidR="00F86DDA" w:rsidRDefault="00F86DDA" w:rsidP="00F86DDA">
      <w:pPr>
        <w:pStyle w:val="Notedebasdepage"/>
        <w:jc w:val="both"/>
      </w:pPr>
      <w:r>
        <w:rPr>
          <w:rStyle w:val="Appelnotedebasdep"/>
        </w:rPr>
        <w:footnoteRef/>
      </w:r>
      <w:r>
        <w:t xml:space="preserve"> Préciser l</w:t>
      </w:r>
      <w:r w:rsidR="00A5561D">
        <w:t>’</w:t>
      </w:r>
      <w:r>
        <w:t>h</w:t>
      </w:r>
      <w:r w:rsidRPr="00F86DDA">
        <w:t>abilitation par les statuts ou par une décision du bureau ou du conseil d</w:t>
      </w:r>
      <w:r w:rsidR="00A5561D">
        <w:t>’</w:t>
      </w:r>
      <w:r w:rsidRPr="00F86DDA">
        <w:t>administration (références à préciser)</w:t>
      </w:r>
      <w:r>
        <w:t>.</w:t>
      </w:r>
    </w:p>
  </w:footnote>
  <w:footnote w:id="7">
    <w:p w14:paraId="0339C3C1" w14:textId="7B9F8F85" w:rsidR="00F86DDA" w:rsidRDefault="00F86DDA">
      <w:pPr>
        <w:pStyle w:val="Notedebasdepage"/>
      </w:pPr>
      <w:r>
        <w:rPr>
          <w:rStyle w:val="Appelnotedebasdep"/>
        </w:rPr>
        <w:footnoteRef/>
      </w:r>
      <w:r>
        <w:t xml:space="preserve"> </w:t>
      </w:r>
      <w:r w:rsidR="006F26E2">
        <w:t>À</w:t>
      </w:r>
      <w:r w:rsidR="00512AF4">
        <w:t xml:space="preserve"> compléter. </w:t>
      </w:r>
    </w:p>
  </w:footnote>
  <w:footnote w:id="8">
    <w:p w14:paraId="43FB16DA" w14:textId="66A1A482" w:rsidR="00512AF4" w:rsidRDefault="00512AF4">
      <w:pPr>
        <w:pStyle w:val="Notedebasdepage"/>
      </w:pPr>
      <w:r>
        <w:rPr>
          <w:rStyle w:val="Appelnotedebasdep"/>
        </w:rPr>
        <w:footnoteRef/>
      </w:r>
      <w:r>
        <w:t xml:space="preserve"> </w:t>
      </w:r>
      <w:r w:rsidR="006F26E2">
        <w:t>À</w:t>
      </w:r>
      <w:r>
        <w:t xml:space="preserve"> compléter.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9BCE7" w14:textId="77777777" w:rsidR="000F5D7F" w:rsidRDefault="000F5D7F">
    <w:pPr>
      <w:pStyle w:val="En-tte"/>
    </w:pPr>
    <w:r>
      <w:rPr>
        <w:noProof/>
        <w:lang w:eastAsia="fr-FR"/>
      </w:rPr>
      <w:drawing>
        <wp:anchor distT="0" distB="0" distL="114300" distR="114300" simplePos="0" relativeHeight="251661312" behindDoc="1" locked="0" layoutInCell="1" allowOverlap="0" wp14:anchorId="31609BAC" wp14:editId="6240E056">
          <wp:simplePos x="0" y="0"/>
          <wp:positionH relativeFrom="page">
            <wp:posOffset>875665</wp:posOffset>
          </wp:positionH>
          <wp:positionV relativeFrom="page">
            <wp:posOffset>336550</wp:posOffset>
          </wp:positionV>
          <wp:extent cx="1339557" cy="837913"/>
          <wp:effectExtent l="0" t="0" r="0" b="635"/>
          <wp:wrapNone/>
          <wp:docPr id="7" name="Image 7" descr="Logo Cher_corr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ogo Cher_corri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0182" cy="83830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0"/>
        </w:tabs>
        <w:ind w:left="432" w:hanging="432"/>
      </w:pPr>
      <w:rPr>
        <w:rFonts w:ascii="Verdana" w:eastAsia="Times New Roman" w:hAnsi="Verdana" w:cs="Calibri" w:hint="default"/>
        <w:i w:val="0"/>
        <w:sz w:val="28"/>
      </w:rPr>
    </w:lvl>
    <w:lvl w:ilvl="1">
      <w:start w:val="1"/>
      <w:numFmt w:val="none"/>
      <w:pStyle w:val="Titre2"/>
      <w:suff w:val="nothing"/>
      <w:lvlText w:val=""/>
      <w:lvlJc w:val="left"/>
      <w:pPr>
        <w:tabs>
          <w:tab w:val="num" w:pos="0"/>
        </w:tabs>
        <w:ind w:left="576" w:hanging="576"/>
      </w:pPr>
      <w:rPr>
        <w:rFonts w:ascii="Calibri" w:eastAsia="Times New Roman" w:hAnsi="Calibri" w:cs="Calibri"/>
        <w:b w:val="0"/>
        <w:i w:val="0"/>
        <w:sz w:val="24"/>
      </w:r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rFonts w:ascii="Calibri" w:eastAsia="Times New Roman" w:hAnsi="Calibri" w:cs="Calibri"/>
        <w:i w:val="0"/>
        <w:sz w:val="28"/>
      </w:rPr>
    </w:lvl>
    <w:lvl w:ilvl="1">
      <w:start w:val="1"/>
      <w:numFmt w:val="decimal"/>
      <w:lvlText w:val="%1.%2."/>
      <w:lvlJc w:val="left"/>
      <w:pPr>
        <w:tabs>
          <w:tab w:val="num" w:pos="0"/>
        </w:tabs>
        <w:ind w:left="792" w:hanging="432"/>
      </w:pPr>
      <w:rPr>
        <w:rFonts w:ascii="Calibri" w:eastAsia="Times New Roman" w:hAnsi="Calibri" w:cs="Calibri"/>
        <w:i w:val="0"/>
        <w:sz w:val="24"/>
      </w:rPr>
    </w:lvl>
    <w:lvl w:ilvl="2">
      <w:start w:val="1"/>
      <w:numFmt w:val="decimal"/>
      <w:lvlText w:val="%1.%2.%3."/>
      <w:lvlJc w:val="left"/>
      <w:pPr>
        <w:tabs>
          <w:tab w:val="num" w:pos="0"/>
        </w:tabs>
        <w:ind w:left="1224" w:hanging="504"/>
      </w:pPr>
      <w:rPr>
        <w:rFonts w:ascii="Calibri" w:eastAsia="Times New Roman" w:hAnsi="Calibri" w:cs="Calibri"/>
        <w:i w:val="0"/>
        <w:sz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0000003"/>
    <w:multiLevelType w:val="singleLevel"/>
    <w:tmpl w:val="040C000F"/>
    <w:lvl w:ilvl="0">
      <w:start w:val="1"/>
      <w:numFmt w:val="decimal"/>
      <w:lvlText w:val="%1."/>
      <w:lvlJc w:val="left"/>
      <w:pPr>
        <w:ind w:left="2160" w:hanging="360"/>
      </w:pPr>
      <w:rPr>
        <w:i w:val="0"/>
        <w:sz w:val="28"/>
      </w:rPr>
    </w:lvl>
  </w:abstractNum>
  <w:abstractNum w:abstractNumId="3">
    <w:nsid w:val="00000004"/>
    <w:multiLevelType w:val="singleLevel"/>
    <w:tmpl w:val="00000004"/>
    <w:name w:val="WW8Num4"/>
    <w:lvl w:ilvl="0">
      <w:numFmt w:val="bullet"/>
      <w:lvlText w:val="-"/>
      <w:lvlJc w:val="left"/>
      <w:pPr>
        <w:tabs>
          <w:tab w:val="num" w:pos="0"/>
        </w:tabs>
        <w:ind w:left="560" w:hanging="360"/>
      </w:pPr>
      <w:rPr>
        <w:rFonts w:ascii="Verdana" w:hAnsi="Verdana" w:cs="Wingdings" w:hint="default"/>
      </w:rPr>
    </w:lvl>
  </w:abstractNum>
  <w:abstractNum w:abstractNumId="4">
    <w:nsid w:val="00000005"/>
    <w:multiLevelType w:val="singleLevel"/>
    <w:tmpl w:val="00000005"/>
    <w:name w:val="WW8Num6"/>
    <w:lvl w:ilvl="0">
      <w:start w:val="1"/>
      <w:numFmt w:val="upperRoman"/>
      <w:lvlText w:val="%1."/>
      <w:lvlJc w:val="left"/>
      <w:pPr>
        <w:tabs>
          <w:tab w:val="num" w:pos="0"/>
        </w:tabs>
        <w:ind w:left="1080" w:hanging="720"/>
      </w:pPr>
      <w:rPr>
        <w:rFonts w:ascii="Symbol" w:hAnsi="Symbol" w:cs="Symbol" w:hint="default"/>
      </w:rPr>
    </w:lvl>
  </w:abstractNum>
  <w:abstractNum w:abstractNumId="5">
    <w:nsid w:val="00000006"/>
    <w:multiLevelType w:val="multilevel"/>
    <w:tmpl w:val="00000006"/>
    <w:name w:val="WW8Num5"/>
    <w:lvl w:ilvl="0">
      <w:start w:val="1"/>
      <w:numFmt w:val="decimal"/>
      <w:lvlText w:val="%1."/>
      <w:lvlJc w:val="left"/>
      <w:pPr>
        <w:tabs>
          <w:tab w:val="num" w:pos="0"/>
        </w:tabs>
        <w:ind w:left="720" w:hanging="360"/>
      </w:pPr>
      <w:rPr>
        <w:rFonts w:ascii="Verdana" w:eastAsia="Times New Roman" w:hAnsi="Verdana" w:cs="Verdana"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3BE5016"/>
    <w:multiLevelType w:val="multilevel"/>
    <w:tmpl w:val="00000006"/>
    <w:lvl w:ilvl="0">
      <w:start w:val="1"/>
      <w:numFmt w:val="decimal"/>
      <w:lvlText w:val="%1."/>
      <w:lvlJc w:val="left"/>
      <w:pPr>
        <w:tabs>
          <w:tab w:val="num" w:pos="0"/>
        </w:tabs>
        <w:ind w:left="720" w:hanging="360"/>
      </w:pPr>
      <w:rPr>
        <w:rFonts w:ascii="Verdana" w:eastAsia="Times New Roman" w:hAnsi="Verdana" w:cs="Verdana"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11D9741F"/>
    <w:multiLevelType w:val="hybridMultilevel"/>
    <w:tmpl w:val="1A988DB2"/>
    <w:lvl w:ilvl="0" w:tplc="00000004">
      <w:numFmt w:val="bullet"/>
      <w:lvlText w:val="-"/>
      <w:lvlJc w:val="left"/>
      <w:pPr>
        <w:ind w:left="1287" w:hanging="360"/>
      </w:pPr>
      <w:rPr>
        <w:rFonts w:ascii="Verdana" w:hAnsi="Verdana" w:cs="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218A5B55"/>
    <w:multiLevelType w:val="multilevel"/>
    <w:tmpl w:val="00000006"/>
    <w:lvl w:ilvl="0">
      <w:start w:val="1"/>
      <w:numFmt w:val="decimal"/>
      <w:lvlText w:val="%1."/>
      <w:lvlJc w:val="left"/>
      <w:pPr>
        <w:tabs>
          <w:tab w:val="num" w:pos="0"/>
        </w:tabs>
        <w:ind w:left="720" w:hanging="360"/>
      </w:pPr>
      <w:rPr>
        <w:rFonts w:ascii="Verdana" w:eastAsia="Times New Roman" w:hAnsi="Verdana" w:cs="Verdana"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2C7D6EFE"/>
    <w:multiLevelType w:val="multilevel"/>
    <w:tmpl w:val="00000006"/>
    <w:lvl w:ilvl="0">
      <w:start w:val="1"/>
      <w:numFmt w:val="decimal"/>
      <w:lvlText w:val="%1."/>
      <w:lvlJc w:val="left"/>
      <w:pPr>
        <w:tabs>
          <w:tab w:val="num" w:pos="0"/>
        </w:tabs>
        <w:ind w:left="720" w:hanging="360"/>
      </w:pPr>
      <w:rPr>
        <w:rFonts w:ascii="Verdana" w:eastAsia="Times New Roman" w:hAnsi="Verdana" w:cs="Verdana"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452850D9"/>
    <w:multiLevelType w:val="hybridMultilevel"/>
    <w:tmpl w:val="92BA754E"/>
    <w:lvl w:ilvl="0" w:tplc="040C000B">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nsid w:val="5C502B4C"/>
    <w:multiLevelType w:val="hybridMultilevel"/>
    <w:tmpl w:val="9FAAB7A2"/>
    <w:lvl w:ilvl="0" w:tplc="4532FA12">
      <w:numFmt w:val="bullet"/>
      <w:lvlText w:val="•"/>
      <w:lvlJc w:val="left"/>
      <w:pPr>
        <w:ind w:left="123" w:hanging="200"/>
      </w:pPr>
      <w:rPr>
        <w:rFonts w:hint="default"/>
        <w:w w:val="100"/>
        <w:u w:val="single" w:color="000000"/>
        <w:lang w:val="fr-FR" w:eastAsia="en-US" w:bidi="ar-SA"/>
      </w:rPr>
    </w:lvl>
    <w:lvl w:ilvl="1" w:tplc="4B30E86A">
      <w:numFmt w:val="bullet"/>
      <w:lvlText w:val="•"/>
      <w:lvlJc w:val="left"/>
      <w:pPr>
        <w:ind w:left="1100" w:hanging="200"/>
      </w:pPr>
      <w:rPr>
        <w:rFonts w:hint="default"/>
        <w:lang w:val="fr-FR" w:eastAsia="en-US" w:bidi="ar-SA"/>
      </w:rPr>
    </w:lvl>
    <w:lvl w:ilvl="2" w:tplc="F1AE5D16">
      <w:numFmt w:val="bullet"/>
      <w:lvlText w:val="•"/>
      <w:lvlJc w:val="left"/>
      <w:pPr>
        <w:ind w:left="2080" w:hanging="200"/>
      </w:pPr>
      <w:rPr>
        <w:rFonts w:hint="default"/>
        <w:lang w:val="fr-FR" w:eastAsia="en-US" w:bidi="ar-SA"/>
      </w:rPr>
    </w:lvl>
    <w:lvl w:ilvl="3" w:tplc="A71EA4DE">
      <w:numFmt w:val="bullet"/>
      <w:lvlText w:val="•"/>
      <w:lvlJc w:val="left"/>
      <w:pPr>
        <w:ind w:left="3060" w:hanging="200"/>
      </w:pPr>
      <w:rPr>
        <w:rFonts w:hint="default"/>
        <w:lang w:val="fr-FR" w:eastAsia="en-US" w:bidi="ar-SA"/>
      </w:rPr>
    </w:lvl>
    <w:lvl w:ilvl="4" w:tplc="86CA6DAA">
      <w:numFmt w:val="bullet"/>
      <w:lvlText w:val="•"/>
      <w:lvlJc w:val="left"/>
      <w:pPr>
        <w:ind w:left="4040" w:hanging="200"/>
      </w:pPr>
      <w:rPr>
        <w:rFonts w:hint="default"/>
        <w:lang w:val="fr-FR" w:eastAsia="en-US" w:bidi="ar-SA"/>
      </w:rPr>
    </w:lvl>
    <w:lvl w:ilvl="5" w:tplc="8EC0C40E">
      <w:numFmt w:val="bullet"/>
      <w:lvlText w:val="•"/>
      <w:lvlJc w:val="left"/>
      <w:pPr>
        <w:ind w:left="5020" w:hanging="200"/>
      </w:pPr>
      <w:rPr>
        <w:rFonts w:hint="default"/>
        <w:lang w:val="fr-FR" w:eastAsia="en-US" w:bidi="ar-SA"/>
      </w:rPr>
    </w:lvl>
    <w:lvl w:ilvl="6" w:tplc="E17E3E02">
      <w:numFmt w:val="bullet"/>
      <w:lvlText w:val="•"/>
      <w:lvlJc w:val="left"/>
      <w:pPr>
        <w:ind w:left="6000" w:hanging="200"/>
      </w:pPr>
      <w:rPr>
        <w:rFonts w:hint="default"/>
        <w:lang w:val="fr-FR" w:eastAsia="en-US" w:bidi="ar-SA"/>
      </w:rPr>
    </w:lvl>
    <w:lvl w:ilvl="7" w:tplc="562EA7BC">
      <w:numFmt w:val="bullet"/>
      <w:lvlText w:val="•"/>
      <w:lvlJc w:val="left"/>
      <w:pPr>
        <w:ind w:left="6980" w:hanging="200"/>
      </w:pPr>
      <w:rPr>
        <w:rFonts w:hint="default"/>
        <w:lang w:val="fr-FR" w:eastAsia="en-US" w:bidi="ar-SA"/>
      </w:rPr>
    </w:lvl>
    <w:lvl w:ilvl="8" w:tplc="4788A97E">
      <w:numFmt w:val="bullet"/>
      <w:lvlText w:val="•"/>
      <w:lvlJc w:val="left"/>
      <w:pPr>
        <w:ind w:left="7960" w:hanging="200"/>
      </w:pPr>
      <w:rPr>
        <w:rFonts w:hint="default"/>
        <w:lang w:val="fr-FR" w:eastAsia="en-US" w:bidi="ar-SA"/>
      </w:rPr>
    </w:lvl>
  </w:abstractNum>
  <w:abstractNum w:abstractNumId="12">
    <w:nsid w:val="6FFA0D4F"/>
    <w:multiLevelType w:val="multilevel"/>
    <w:tmpl w:val="00000006"/>
    <w:lvl w:ilvl="0">
      <w:start w:val="1"/>
      <w:numFmt w:val="decimal"/>
      <w:lvlText w:val="%1."/>
      <w:lvlJc w:val="left"/>
      <w:pPr>
        <w:tabs>
          <w:tab w:val="num" w:pos="0"/>
        </w:tabs>
        <w:ind w:left="720" w:hanging="360"/>
      </w:pPr>
      <w:rPr>
        <w:rFonts w:ascii="Verdana" w:eastAsia="Times New Roman" w:hAnsi="Verdana" w:cs="Verdana"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9"/>
  </w:num>
  <w:num w:numId="9">
    <w:abstractNumId w:val="8"/>
  </w:num>
  <w:num w:numId="10">
    <w:abstractNumId w:val="6"/>
  </w:num>
  <w:num w:numId="11">
    <w:abstractNumId w:val="1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0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1BF"/>
    <w:rsid w:val="0000390B"/>
    <w:rsid w:val="00021CFE"/>
    <w:rsid w:val="00027960"/>
    <w:rsid w:val="0003320B"/>
    <w:rsid w:val="00043E0C"/>
    <w:rsid w:val="000525D8"/>
    <w:rsid w:val="0006167F"/>
    <w:rsid w:val="0006207C"/>
    <w:rsid w:val="00070FC2"/>
    <w:rsid w:val="00071199"/>
    <w:rsid w:val="00083227"/>
    <w:rsid w:val="000A1C14"/>
    <w:rsid w:val="000B56C9"/>
    <w:rsid w:val="000C03C0"/>
    <w:rsid w:val="000F5D7F"/>
    <w:rsid w:val="001076C4"/>
    <w:rsid w:val="001140BB"/>
    <w:rsid w:val="0012119E"/>
    <w:rsid w:val="001D708C"/>
    <w:rsid w:val="001E1C48"/>
    <w:rsid w:val="001F2FBF"/>
    <w:rsid w:val="001F579D"/>
    <w:rsid w:val="002065D0"/>
    <w:rsid w:val="00207736"/>
    <w:rsid w:val="002107C8"/>
    <w:rsid w:val="00241C04"/>
    <w:rsid w:val="0024253A"/>
    <w:rsid w:val="00254D58"/>
    <w:rsid w:val="00262EAD"/>
    <w:rsid w:val="002A4182"/>
    <w:rsid w:val="002C0EF8"/>
    <w:rsid w:val="0034292E"/>
    <w:rsid w:val="00380C6F"/>
    <w:rsid w:val="00396852"/>
    <w:rsid w:val="003A7210"/>
    <w:rsid w:val="003E7611"/>
    <w:rsid w:val="004137D7"/>
    <w:rsid w:val="00414EA6"/>
    <w:rsid w:val="00416C69"/>
    <w:rsid w:val="0042662C"/>
    <w:rsid w:val="0044426B"/>
    <w:rsid w:val="00482308"/>
    <w:rsid w:val="004841CB"/>
    <w:rsid w:val="00490555"/>
    <w:rsid w:val="004A2CAD"/>
    <w:rsid w:val="004C71BF"/>
    <w:rsid w:val="004E401B"/>
    <w:rsid w:val="00512AF4"/>
    <w:rsid w:val="005572DD"/>
    <w:rsid w:val="00573507"/>
    <w:rsid w:val="00596BA1"/>
    <w:rsid w:val="005B1D9E"/>
    <w:rsid w:val="005B61B8"/>
    <w:rsid w:val="005F087A"/>
    <w:rsid w:val="00607E51"/>
    <w:rsid w:val="0061108A"/>
    <w:rsid w:val="00611680"/>
    <w:rsid w:val="00632EE7"/>
    <w:rsid w:val="0063676C"/>
    <w:rsid w:val="006506AD"/>
    <w:rsid w:val="00653A52"/>
    <w:rsid w:val="00657F79"/>
    <w:rsid w:val="0068367A"/>
    <w:rsid w:val="006B1458"/>
    <w:rsid w:val="006C5ADC"/>
    <w:rsid w:val="006D0498"/>
    <w:rsid w:val="006D586A"/>
    <w:rsid w:val="006F227F"/>
    <w:rsid w:val="006F26E2"/>
    <w:rsid w:val="007278AA"/>
    <w:rsid w:val="0074166D"/>
    <w:rsid w:val="0076554C"/>
    <w:rsid w:val="00780DAD"/>
    <w:rsid w:val="00783CE3"/>
    <w:rsid w:val="007B0C39"/>
    <w:rsid w:val="007B75AF"/>
    <w:rsid w:val="007C1AE7"/>
    <w:rsid w:val="007D242F"/>
    <w:rsid w:val="007E32AC"/>
    <w:rsid w:val="008241A2"/>
    <w:rsid w:val="00880B62"/>
    <w:rsid w:val="00894296"/>
    <w:rsid w:val="008D18D8"/>
    <w:rsid w:val="008F559E"/>
    <w:rsid w:val="009044FE"/>
    <w:rsid w:val="00953563"/>
    <w:rsid w:val="00966D4D"/>
    <w:rsid w:val="009771C6"/>
    <w:rsid w:val="0098368A"/>
    <w:rsid w:val="009F7D7E"/>
    <w:rsid w:val="00A13445"/>
    <w:rsid w:val="00A5561D"/>
    <w:rsid w:val="00A656BC"/>
    <w:rsid w:val="00A66A18"/>
    <w:rsid w:val="00A74A51"/>
    <w:rsid w:val="00A87B29"/>
    <w:rsid w:val="00AF76F2"/>
    <w:rsid w:val="00B604C0"/>
    <w:rsid w:val="00B93999"/>
    <w:rsid w:val="00BB0833"/>
    <w:rsid w:val="00BE7069"/>
    <w:rsid w:val="00C03EA6"/>
    <w:rsid w:val="00C15614"/>
    <w:rsid w:val="00C355BA"/>
    <w:rsid w:val="00C438D4"/>
    <w:rsid w:val="00C44E85"/>
    <w:rsid w:val="00C726D8"/>
    <w:rsid w:val="00C72EE2"/>
    <w:rsid w:val="00CA5439"/>
    <w:rsid w:val="00CB3EC1"/>
    <w:rsid w:val="00CC3142"/>
    <w:rsid w:val="00CC3BD8"/>
    <w:rsid w:val="00CE076F"/>
    <w:rsid w:val="00CE5D62"/>
    <w:rsid w:val="00CF03FF"/>
    <w:rsid w:val="00D02F49"/>
    <w:rsid w:val="00D15BBB"/>
    <w:rsid w:val="00D7571B"/>
    <w:rsid w:val="00D92EB9"/>
    <w:rsid w:val="00D92EF4"/>
    <w:rsid w:val="00DC729D"/>
    <w:rsid w:val="00E1651E"/>
    <w:rsid w:val="00E23BD8"/>
    <w:rsid w:val="00E4556C"/>
    <w:rsid w:val="00E618AD"/>
    <w:rsid w:val="00EA4DFD"/>
    <w:rsid w:val="00ED3943"/>
    <w:rsid w:val="00EE1584"/>
    <w:rsid w:val="00EE79E1"/>
    <w:rsid w:val="00EF090A"/>
    <w:rsid w:val="00F366FE"/>
    <w:rsid w:val="00F72B1C"/>
    <w:rsid w:val="00F85430"/>
    <w:rsid w:val="00F86DDA"/>
    <w:rsid w:val="00F91984"/>
    <w:rsid w:val="00FA6402"/>
    <w:rsid w:val="00FB797D"/>
    <w:rsid w:val="00FE63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91E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C6F"/>
    <w:pPr>
      <w:suppressAutoHyphens/>
    </w:pPr>
    <w:rPr>
      <w:sz w:val="24"/>
      <w:szCs w:val="24"/>
      <w:lang w:eastAsia="ar-SA"/>
    </w:rPr>
  </w:style>
  <w:style w:type="paragraph" w:styleId="Titre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itre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5">
    <w:name w:val="heading 5"/>
    <w:basedOn w:val="Normal"/>
    <w:next w:val="Normal"/>
    <w:link w:val="Titre5Car"/>
    <w:uiPriority w:val="9"/>
    <w:semiHidden/>
    <w:unhideWhenUsed/>
    <w:qFormat/>
    <w:rsid w:val="0000390B"/>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Verdana" w:eastAsia="Times New Roman" w:hAnsi="Verdana" w:cs="Calibri" w:hint="default"/>
      <w:i w:val="0"/>
      <w:sz w:val="28"/>
    </w:rPr>
  </w:style>
  <w:style w:type="character" w:customStyle="1" w:styleId="WW8Num1z1">
    <w:name w:val="WW8Num1z1"/>
    <w:rPr>
      <w:rFonts w:ascii="Calibri" w:eastAsia="Times New Roman" w:hAnsi="Calibri" w:cs="Calibri"/>
      <w:b w:val="0"/>
      <w:i w:val="0"/>
      <w:sz w:val="24"/>
    </w:rPr>
  </w:style>
  <w:style w:type="character" w:customStyle="1" w:styleId="WW8Num1z2">
    <w:name w:val="WW8Num1z2"/>
  </w:style>
  <w:style w:type="character" w:customStyle="1" w:styleId="WW8Num1z3">
    <w:name w:val="WW8Num1z3"/>
    <w:rPr>
      <w:rFonts w:ascii="Verdana" w:hAnsi="Verdana" w:cs="Times New Roman"/>
      <w:b w:val="0"/>
      <w:sz w:val="22"/>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eastAsia="Times New Roman" w:hAnsi="Calibri" w:cs="Calibri"/>
      <w:i w:val="0"/>
      <w:sz w:val="28"/>
    </w:rPr>
  </w:style>
  <w:style w:type="character" w:customStyle="1" w:styleId="WW8Num2z1">
    <w:name w:val="WW8Num2z1"/>
    <w:rPr>
      <w:rFonts w:ascii="Calibri" w:eastAsia="Times New Roman" w:hAnsi="Calibri" w:cs="Calibri"/>
      <w:i w:val="0"/>
      <w:sz w:val="24"/>
    </w:rPr>
  </w:style>
  <w:style w:type="character" w:customStyle="1" w:styleId="WW8Num2z3">
    <w:name w:val="WW8Num2z3"/>
    <w:rPr>
      <w:rFonts w:cs="Times New Roman"/>
    </w:rPr>
  </w:style>
  <w:style w:type="character" w:customStyle="1" w:styleId="WW8Num3z0">
    <w:name w:val="WW8Num3z0"/>
    <w:rPr>
      <w:rFonts w:ascii="Calibri" w:eastAsia="Times New Roman" w:hAnsi="Calibri" w:cs="Calibri"/>
      <w:i w:val="0"/>
      <w:sz w:val="28"/>
    </w:rPr>
  </w:style>
  <w:style w:type="character" w:customStyle="1" w:styleId="WW8Num4z0">
    <w:name w:val="WW8Num4z0"/>
    <w:rPr>
      <w:rFonts w:ascii="Wingdings" w:hAnsi="Wingdings" w:cs="Wingdings" w:hint="default"/>
    </w:rPr>
  </w:style>
  <w:style w:type="character" w:customStyle="1" w:styleId="WW8Num3z1">
    <w:name w:val="WW8Num3z1"/>
    <w:rPr>
      <w:rFonts w:ascii="Calibri" w:eastAsia="Times New Roman" w:hAnsi="Calibri" w:cs="Calibri"/>
      <w:i w:val="0"/>
      <w:sz w:val="24"/>
    </w:rPr>
  </w:style>
  <w:style w:type="character" w:customStyle="1" w:styleId="WW8Num3z3">
    <w:name w:val="WW8Num3z3"/>
    <w:rPr>
      <w:rFonts w:cs="Times New Roman"/>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Verdana" w:eastAsia="Times New Roman" w:hAnsi="Verdana" w:cs="Verdana"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Verdana" w:eastAsia="Times New Roman" w:hAnsi="Verdana" w:cs="Verdana"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Arial" w:hAnsi="Arial" w:cs="Arial"/>
      <w:b/>
      <w:i/>
      <w:sz w:val="28"/>
    </w:rPr>
  </w:style>
  <w:style w:type="character" w:customStyle="1" w:styleId="Titre3Car">
    <w:name w:val="Titre 3 Car"/>
    <w:rPr>
      <w:rFonts w:ascii="Cambria" w:eastAsia="Times New Roman" w:hAnsi="Cambria" w:cs="Times New Roman"/>
      <w:b/>
      <w:bCs/>
      <w:sz w:val="26"/>
      <w:szCs w:val="26"/>
    </w:rPr>
  </w:style>
  <w:style w:type="character" w:customStyle="1" w:styleId="TitreCar">
    <w:name w:val="Titre Car"/>
    <w:rPr>
      <w:rFonts w:ascii="Cambria" w:eastAsia="Times New Roman" w:hAnsi="Cambria" w:cs="Times New Roman"/>
      <w:b/>
      <w:bCs/>
      <w:kern w:val="1"/>
      <w:sz w:val="32"/>
      <w:szCs w:val="32"/>
    </w:rPr>
  </w:style>
  <w:style w:type="character" w:styleId="Lienhypertexte">
    <w:name w:val="Hyperlink"/>
    <w:rPr>
      <w:color w:val="0000FF"/>
      <w:u w:val="single"/>
    </w:rPr>
  </w:style>
  <w:style w:type="character" w:customStyle="1" w:styleId="TextedebullesCar">
    <w:name w:val="Texte de bulles Car"/>
    <w:rPr>
      <w:rFonts w:ascii="Tahoma" w:hAnsi="Tahoma" w:cs="Tahoma"/>
      <w:sz w:val="16"/>
    </w:rPr>
  </w:style>
  <w:style w:type="character" w:customStyle="1" w:styleId="NotedebasdepageCar">
    <w:name w:val="Note de bas de page Car"/>
    <w:rPr>
      <w:rFonts w:ascii="Calibri" w:hAnsi="Calibri" w:cs="Calibri"/>
    </w:rPr>
  </w:style>
  <w:style w:type="character" w:styleId="Emphaseple">
    <w:name w:val="Subtle Emphasis"/>
    <w:qFormat/>
    <w:rPr>
      <w:i/>
      <w:color w:val="000000"/>
    </w:rPr>
  </w:style>
  <w:style w:type="character" w:customStyle="1" w:styleId="Caractresdenotedebasdepage">
    <w:name w:val="Caractères de note de bas de page"/>
    <w:rPr>
      <w:rFonts w:cs="Times New Roman"/>
      <w:vertAlign w:val="superscript"/>
    </w:rPr>
  </w:style>
  <w:style w:type="character" w:customStyle="1" w:styleId="Marquedecommentaire1">
    <w:name w:val="Marque de commentaire1"/>
    <w:rPr>
      <w:rFonts w:cs="Times New Roman"/>
      <w:sz w:val="16"/>
      <w:szCs w:val="16"/>
    </w:rPr>
  </w:style>
  <w:style w:type="character" w:customStyle="1" w:styleId="CommentaireCar">
    <w:name w:val="Commentaire Car"/>
    <w:rPr>
      <w:rFonts w:cs="Times New Roman"/>
    </w:rPr>
  </w:style>
  <w:style w:type="character" w:customStyle="1" w:styleId="ObjetducommentaireCar">
    <w:name w:val="Objet du commentaire Car"/>
    <w:rPr>
      <w:rFonts w:cs="Times New Roman"/>
      <w:b/>
      <w:bCs/>
    </w:rPr>
  </w:style>
  <w:style w:type="character" w:styleId="Appelnotedebasdep">
    <w:name w:val="footnote reference"/>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Titre10">
    <w:name w:val="Titre1"/>
    <w:basedOn w:val="Normal"/>
    <w:next w:val="Corpsdetexte"/>
    <w:pPr>
      <w:keepNext/>
      <w:spacing w:before="240" w:after="120"/>
    </w:pPr>
    <w:rPr>
      <w:rFonts w:ascii="Arial" w:eastAsia="Microsoft YaHei" w:hAnsi="Arial" w:cs="Arial"/>
      <w:sz w:val="28"/>
      <w:szCs w:val="28"/>
    </w:rPr>
  </w:style>
  <w:style w:type="paragraph" w:styleId="Corpsdetexte">
    <w:name w:val="Body Text"/>
    <w:basedOn w:val="Normal"/>
    <w:pPr>
      <w:spacing w:after="120"/>
    </w:pPr>
  </w:style>
  <w:style w:type="paragraph" w:styleId="Liste">
    <w:name w:val="List"/>
    <w:basedOn w:val="Corpsdetexte"/>
    <w:rPr>
      <w:rFonts w:cs="Arial"/>
    </w:rPr>
  </w:style>
  <w:style w:type="paragraph" w:customStyle="1" w:styleId="Lgende1">
    <w:name w:val="Légende1"/>
    <w:basedOn w:val="Normal"/>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Titre">
    <w:name w:val="Title"/>
    <w:basedOn w:val="Normal"/>
    <w:next w:val="Sous-titre"/>
    <w:qFormat/>
    <w:pPr>
      <w:spacing w:before="240" w:after="60"/>
      <w:jc w:val="center"/>
    </w:pPr>
    <w:rPr>
      <w:rFonts w:ascii="Arial" w:hAnsi="Arial" w:cs="Arial"/>
      <w:b/>
      <w:bCs/>
      <w:kern w:val="1"/>
      <w:sz w:val="32"/>
      <w:szCs w:val="32"/>
    </w:rPr>
  </w:style>
  <w:style w:type="paragraph" w:styleId="Sous-titre">
    <w:name w:val="Subtitle"/>
    <w:basedOn w:val="Titre10"/>
    <w:next w:val="Corpsdetexte"/>
    <w:qFormat/>
    <w:pPr>
      <w:jc w:val="center"/>
    </w:pPr>
    <w:rPr>
      <w:i/>
      <w:iCs/>
    </w:rPr>
  </w:style>
  <w:style w:type="paragraph" w:styleId="TM1">
    <w:name w:val="toc 1"/>
    <w:basedOn w:val="Normal"/>
    <w:next w:val="Normal"/>
  </w:style>
  <w:style w:type="paragraph" w:styleId="TM2">
    <w:name w:val="toc 2"/>
    <w:basedOn w:val="Normal"/>
    <w:next w:val="Normal"/>
    <w:pPr>
      <w:ind w:left="240"/>
    </w:pPr>
  </w:style>
  <w:style w:type="paragraph" w:styleId="TM3">
    <w:name w:val="toc 3"/>
    <w:basedOn w:val="Normal"/>
    <w:next w:val="Normal"/>
    <w:pPr>
      <w:ind w:left="480"/>
    </w:pPr>
  </w:style>
  <w:style w:type="paragraph" w:styleId="Textedebulles">
    <w:name w:val="Balloon Text"/>
    <w:basedOn w:val="Normal"/>
    <w:rPr>
      <w:rFonts w:ascii="Tahoma" w:hAnsi="Tahoma" w:cs="Tahoma"/>
      <w:sz w:val="16"/>
      <w:szCs w:val="16"/>
    </w:rPr>
  </w:style>
  <w:style w:type="paragraph" w:customStyle="1" w:styleId="DecimalAligned">
    <w:name w:val="Decimal Aligned"/>
    <w:basedOn w:val="Normal"/>
    <w:pPr>
      <w:tabs>
        <w:tab w:val="decimal" w:pos="360"/>
      </w:tabs>
      <w:spacing w:after="200" w:line="276" w:lineRule="auto"/>
    </w:pPr>
    <w:rPr>
      <w:rFonts w:ascii="Calibri" w:hAnsi="Calibri" w:cs="Calibri"/>
      <w:sz w:val="22"/>
      <w:szCs w:val="22"/>
    </w:rPr>
  </w:style>
  <w:style w:type="paragraph" w:styleId="Notedebasdepage">
    <w:name w:val="footnote text"/>
    <w:basedOn w:val="Normal"/>
    <w:rPr>
      <w:rFonts w:ascii="Calibri" w:hAnsi="Calibri" w:cs="Calibri"/>
      <w:sz w:val="20"/>
      <w:szCs w:val="20"/>
    </w:rPr>
  </w:style>
  <w:style w:type="paragraph" w:styleId="Paragraphedeliste">
    <w:name w:val="List Paragraph"/>
    <w:basedOn w:val="Normal"/>
    <w:qFormat/>
    <w:pPr>
      <w:ind w:left="720"/>
    </w:p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ieddepage">
    <w:name w:val="footer"/>
    <w:basedOn w:val="Normal"/>
    <w:link w:val="PieddepageCar"/>
    <w:uiPriority w:val="99"/>
    <w:pPr>
      <w:suppressLineNumbers/>
      <w:tabs>
        <w:tab w:val="center" w:pos="4819"/>
        <w:tab w:val="right" w:pos="9638"/>
      </w:tabs>
    </w:pPr>
  </w:style>
  <w:style w:type="paragraph" w:styleId="En-tte">
    <w:name w:val="header"/>
    <w:basedOn w:val="Normal"/>
    <w:link w:val="En-tteCar"/>
    <w:uiPriority w:val="99"/>
    <w:pPr>
      <w:suppressLineNumbers/>
      <w:tabs>
        <w:tab w:val="center" w:pos="4819"/>
        <w:tab w:val="right" w:pos="9638"/>
      </w:tabs>
    </w:pPr>
  </w:style>
  <w:style w:type="table" w:styleId="Grilledutableau">
    <w:name w:val="Table Grid"/>
    <w:basedOn w:val="TableauNormal"/>
    <w:uiPriority w:val="59"/>
    <w:rsid w:val="00E61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moyenne2-Accent5">
    <w:name w:val="Medium Shading 2 Accent 5"/>
    <w:basedOn w:val="TableauNormal"/>
    <w:uiPriority w:val="64"/>
    <w:rsid w:val="00A74A5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tedefin">
    <w:name w:val="endnote text"/>
    <w:basedOn w:val="Normal"/>
    <w:link w:val="NotedefinCar"/>
    <w:uiPriority w:val="99"/>
    <w:semiHidden/>
    <w:unhideWhenUsed/>
    <w:rsid w:val="0063676C"/>
    <w:rPr>
      <w:sz w:val="20"/>
      <w:szCs w:val="20"/>
    </w:rPr>
  </w:style>
  <w:style w:type="character" w:customStyle="1" w:styleId="NotedefinCar">
    <w:name w:val="Note de fin Car"/>
    <w:basedOn w:val="Policepardfaut"/>
    <w:link w:val="Notedefin"/>
    <w:uiPriority w:val="99"/>
    <w:semiHidden/>
    <w:rsid w:val="0063676C"/>
    <w:rPr>
      <w:lang w:eastAsia="ar-SA"/>
    </w:rPr>
  </w:style>
  <w:style w:type="character" w:styleId="Appeldenotedefin">
    <w:name w:val="endnote reference"/>
    <w:basedOn w:val="Policepardfaut"/>
    <w:uiPriority w:val="99"/>
    <w:semiHidden/>
    <w:unhideWhenUsed/>
    <w:rsid w:val="0063676C"/>
    <w:rPr>
      <w:vertAlign w:val="superscript"/>
    </w:rPr>
  </w:style>
  <w:style w:type="character" w:customStyle="1" w:styleId="Titre5Car">
    <w:name w:val="Titre 5 Car"/>
    <w:basedOn w:val="Policepardfaut"/>
    <w:link w:val="Titre5"/>
    <w:uiPriority w:val="9"/>
    <w:semiHidden/>
    <w:rsid w:val="0000390B"/>
    <w:rPr>
      <w:rFonts w:asciiTheme="majorHAnsi" w:eastAsiaTheme="majorEastAsia" w:hAnsiTheme="majorHAnsi" w:cstheme="majorBidi"/>
      <w:color w:val="243F60" w:themeColor="accent1" w:themeShade="7F"/>
      <w:sz w:val="24"/>
      <w:szCs w:val="24"/>
      <w:lang w:eastAsia="ar-SA"/>
    </w:rPr>
  </w:style>
  <w:style w:type="character" w:styleId="Marquedecommentaire">
    <w:name w:val="annotation reference"/>
    <w:basedOn w:val="Policepardfaut"/>
    <w:uiPriority w:val="99"/>
    <w:semiHidden/>
    <w:unhideWhenUsed/>
    <w:rsid w:val="00EA4DFD"/>
    <w:rPr>
      <w:sz w:val="16"/>
      <w:szCs w:val="16"/>
    </w:rPr>
  </w:style>
  <w:style w:type="paragraph" w:styleId="Commentaire">
    <w:name w:val="annotation text"/>
    <w:basedOn w:val="Normal"/>
    <w:link w:val="CommentaireCar1"/>
    <w:uiPriority w:val="99"/>
    <w:semiHidden/>
    <w:unhideWhenUsed/>
    <w:rsid w:val="00EA4DFD"/>
    <w:rPr>
      <w:sz w:val="20"/>
      <w:szCs w:val="20"/>
    </w:rPr>
  </w:style>
  <w:style w:type="character" w:customStyle="1" w:styleId="CommentaireCar1">
    <w:name w:val="Commentaire Car1"/>
    <w:basedOn w:val="Policepardfaut"/>
    <w:link w:val="Commentaire"/>
    <w:uiPriority w:val="99"/>
    <w:semiHidden/>
    <w:rsid w:val="00EA4DFD"/>
    <w:rPr>
      <w:lang w:eastAsia="ar-SA"/>
    </w:rPr>
  </w:style>
  <w:style w:type="character" w:customStyle="1" w:styleId="15gqbtuta5zvwkgntkvx90">
    <w:name w:val="_15gqbtuta5zvwkgntkvx90"/>
    <w:basedOn w:val="Policepardfaut"/>
    <w:rsid w:val="00CE5D62"/>
  </w:style>
  <w:style w:type="table" w:customStyle="1" w:styleId="Grilledutableau1">
    <w:name w:val="Grille du tableau1"/>
    <w:basedOn w:val="TableauNormal"/>
    <w:next w:val="Grilledutableau"/>
    <w:uiPriority w:val="59"/>
    <w:rsid w:val="00416C6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basedOn w:val="Policepardfaut"/>
    <w:link w:val="En-tte"/>
    <w:uiPriority w:val="99"/>
    <w:rsid w:val="000F5D7F"/>
    <w:rPr>
      <w:sz w:val="24"/>
      <w:szCs w:val="24"/>
      <w:lang w:eastAsia="ar-SA"/>
    </w:rPr>
  </w:style>
  <w:style w:type="character" w:customStyle="1" w:styleId="PieddepageCar">
    <w:name w:val="Pied de page Car"/>
    <w:basedOn w:val="Policepardfaut"/>
    <w:link w:val="Pieddepage"/>
    <w:uiPriority w:val="99"/>
    <w:rsid w:val="000F5D7F"/>
    <w:rPr>
      <w:sz w:val="24"/>
      <w:szCs w:val="24"/>
      <w:lang w:eastAsia="ar-SA"/>
    </w:rPr>
  </w:style>
  <w:style w:type="paragraph" w:styleId="Rvision">
    <w:name w:val="Revision"/>
    <w:hidden/>
    <w:uiPriority w:val="99"/>
    <w:semiHidden/>
    <w:rsid w:val="003E7611"/>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C6F"/>
    <w:pPr>
      <w:suppressAutoHyphens/>
    </w:pPr>
    <w:rPr>
      <w:sz w:val="24"/>
      <w:szCs w:val="24"/>
      <w:lang w:eastAsia="ar-SA"/>
    </w:rPr>
  </w:style>
  <w:style w:type="paragraph" w:styleId="Titre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itre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5">
    <w:name w:val="heading 5"/>
    <w:basedOn w:val="Normal"/>
    <w:next w:val="Normal"/>
    <w:link w:val="Titre5Car"/>
    <w:uiPriority w:val="9"/>
    <w:semiHidden/>
    <w:unhideWhenUsed/>
    <w:qFormat/>
    <w:rsid w:val="0000390B"/>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Verdana" w:eastAsia="Times New Roman" w:hAnsi="Verdana" w:cs="Calibri" w:hint="default"/>
      <w:i w:val="0"/>
      <w:sz w:val="28"/>
    </w:rPr>
  </w:style>
  <w:style w:type="character" w:customStyle="1" w:styleId="WW8Num1z1">
    <w:name w:val="WW8Num1z1"/>
    <w:rPr>
      <w:rFonts w:ascii="Calibri" w:eastAsia="Times New Roman" w:hAnsi="Calibri" w:cs="Calibri"/>
      <w:b w:val="0"/>
      <w:i w:val="0"/>
      <w:sz w:val="24"/>
    </w:rPr>
  </w:style>
  <w:style w:type="character" w:customStyle="1" w:styleId="WW8Num1z2">
    <w:name w:val="WW8Num1z2"/>
  </w:style>
  <w:style w:type="character" w:customStyle="1" w:styleId="WW8Num1z3">
    <w:name w:val="WW8Num1z3"/>
    <w:rPr>
      <w:rFonts w:ascii="Verdana" w:hAnsi="Verdana" w:cs="Times New Roman"/>
      <w:b w:val="0"/>
      <w:sz w:val="22"/>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eastAsia="Times New Roman" w:hAnsi="Calibri" w:cs="Calibri"/>
      <w:i w:val="0"/>
      <w:sz w:val="28"/>
    </w:rPr>
  </w:style>
  <w:style w:type="character" w:customStyle="1" w:styleId="WW8Num2z1">
    <w:name w:val="WW8Num2z1"/>
    <w:rPr>
      <w:rFonts w:ascii="Calibri" w:eastAsia="Times New Roman" w:hAnsi="Calibri" w:cs="Calibri"/>
      <w:i w:val="0"/>
      <w:sz w:val="24"/>
    </w:rPr>
  </w:style>
  <w:style w:type="character" w:customStyle="1" w:styleId="WW8Num2z3">
    <w:name w:val="WW8Num2z3"/>
    <w:rPr>
      <w:rFonts w:cs="Times New Roman"/>
    </w:rPr>
  </w:style>
  <w:style w:type="character" w:customStyle="1" w:styleId="WW8Num3z0">
    <w:name w:val="WW8Num3z0"/>
    <w:rPr>
      <w:rFonts w:ascii="Calibri" w:eastAsia="Times New Roman" w:hAnsi="Calibri" w:cs="Calibri"/>
      <w:i w:val="0"/>
      <w:sz w:val="28"/>
    </w:rPr>
  </w:style>
  <w:style w:type="character" w:customStyle="1" w:styleId="WW8Num4z0">
    <w:name w:val="WW8Num4z0"/>
    <w:rPr>
      <w:rFonts w:ascii="Wingdings" w:hAnsi="Wingdings" w:cs="Wingdings" w:hint="default"/>
    </w:rPr>
  </w:style>
  <w:style w:type="character" w:customStyle="1" w:styleId="WW8Num3z1">
    <w:name w:val="WW8Num3z1"/>
    <w:rPr>
      <w:rFonts w:ascii="Calibri" w:eastAsia="Times New Roman" w:hAnsi="Calibri" w:cs="Calibri"/>
      <w:i w:val="0"/>
      <w:sz w:val="24"/>
    </w:rPr>
  </w:style>
  <w:style w:type="character" w:customStyle="1" w:styleId="WW8Num3z3">
    <w:name w:val="WW8Num3z3"/>
    <w:rPr>
      <w:rFonts w:cs="Times New Roman"/>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Verdana" w:eastAsia="Times New Roman" w:hAnsi="Verdana" w:cs="Verdana"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Verdana" w:eastAsia="Times New Roman" w:hAnsi="Verdana" w:cs="Verdana"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Arial" w:hAnsi="Arial" w:cs="Arial"/>
      <w:b/>
      <w:i/>
      <w:sz w:val="28"/>
    </w:rPr>
  </w:style>
  <w:style w:type="character" w:customStyle="1" w:styleId="Titre3Car">
    <w:name w:val="Titre 3 Car"/>
    <w:rPr>
      <w:rFonts w:ascii="Cambria" w:eastAsia="Times New Roman" w:hAnsi="Cambria" w:cs="Times New Roman"/>
      <w:b/>
      <w:bCs/>
      <w:sz w:val="26"/>
      <w:szCs w:val="26"/>
    </w:rPr>
  </w:style>
  <w:style w:type="character" w:customStyle="1" w:styleId="TitreCar">
    <w:name w:val="Titre Car"/>
    <w:rPr>
      <w:rFonts w:ascii="Cambria" w:eastAsia="Times New Roman" w:hAnsi="Cambria" w:cs="Times New Roman"/>
      <w:b/>
      <w:bCs/>
      <w:kern w:val="1"/>
      <w:sz w:val="32"/>
      <w:szCs w:val="32"/>
    </w:rPr>
  </w:style>
  <w:style w:type="character" w:styleId="Lienhypertexte">
    <w:name w:val="Hyperlink"/>
    <w:rPr>
      <w:color w:val="0000FF"/>
      <w:u w:val="single"/>
    </w:rPr>
  </w:style>
  <w:style w:type="character" w:customStyle="1" w:styleId="TextedebullesCar">
    <w:name w:val="Texte de bulles Car"/>
    <w:rPr>
      <w:rFonts w:ascii="Tahoma" w:hAnsi="Tahoma" w:cs="Tahoma"/>
      <w:sz w:val="16"/>
    </w:rPr>
  </w:style>
  <w:style w:type="character" w:customStyle="1" w:styleId="NotedebasdepageCar">
    <w:name w:val="Note de bas de page Car"/>
    <w:rPr>
      <w:rFonts w:ascii="Calibri" w:hAnsi="Calibri" w:cs="Calibri"/>
    </w:rPr>
  </w:style>
  <w:style w:type="character" w:styleId="Emphaseple">
    <w:name w:val="Subtle Emphasis"/>
    <w:qFormat/>
    <w:rPr>
      <w:i/>
      <w:color w:val="000000"/>
    </w:rPr>
  </w:style>
  <w:style w:type="character" w:customStyle="1" w:styleId="Caractresdenotedebasdepage">
    <w:name w:val="Caractères de note de bas de page"/>
    <w:rPr>
      <w:rFonts w:cs="Times New Roman"/>
      <w:vertAlign w:val="superscript"/>
    </w:rPr>
  </w:style>
  <w:style w:type="character" w:customStyle="1" w:styleId="Marquedecommentaire1">
    <w:name w:val="Marque de commentaire1"/>
    <w:rPr>
      <w:rFonts w:cs="Times New Roman"/>
      <w:sz w:val="16"/>
      <w:szCs w:val="16"/>
    </w:rPr>
  </w:style>
  <w:style w:type="character" w:customStyle="1" w:styleId="CommentaireCar">
    <w:name w:val="Commentaire Car"/>
    <w:rPr>
      <w:rFonts w:cs="Times New Roman"/>
    </w:rPr>
  </w:style>
  <w:style w:type="character" w:customStyle="1" w:styleId="ObjetducommentaireCar">
    <w:name w:val="Objet du commentaire Car"/>
    <w:rPr>
      <w:rFonts w:cs="Times New Roman"/>
      <w:b/>
      <w:bCs/>
    </w:rPr>
  </w:style>
  <w:style w:type="character" w:styleId="Appelnotedebasdep">
    <w:name w:val="footnote reference"/>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Titre10">
    <w:name w:val="Titre1"/>
    <w:basedOn w:val="Normal"/>
    <w:next w:val="Corpsdetexte"/>
    <w:pPr>
      <w:keepNext/>
      <w:spacing w:before="240" w:after="120"/>
    </w:pPr>
    <w:rPr>
      <w:rFonts w:ascii="Arial" w:eastAsia="Microsoft YaHei" w:hAnsi="Arial" w:cs="Arial"/>
      <w:sz w:val="28"/>
      <w:szCs w:val="28"/>
    </w:rPr>
  </w:style>
  <w:style w:type="paragraph" w:styleId="Corpsdetexte">
    <w:name w:val="Body Text"/>
    <w:basedOn w:val="Normal"/>
    <w:pPr>
      <w:spacing w:after="120"/>
    </w:pPr>
  </w:style>
  <w:style w:type="paragraph" w:styleId="Liste">
    <w:name w:val="List"/>
    <w:basedOn w:val="Corpsdetexte"/>
    <w:rPr>
      <w:rFonts w:cs="Arial"/>
    </w:rPr>
  </w:style>
  <w:style w:type="paragraph" w:customStyle="1" w:styleId="Lgende1">
    <w:name w:val="Légende1"/>
    <w:basedOn w:val="Normal"/>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Titre">
    <w:name w:val="Title"/>
    <w:basedOn w:val="Normal"/>
    <w:next w:val="Sous-titre"/>
    <w:qFormat/>
    <w:pPr>
      <w:spacing w:before="240" w:after="60"/>
      <w:jc w:val="center"/>
    </w:pPr>
    <w:rPr>
      <w:rFonts w:ascii="Arial" w:hAnsi="Arial" w:cs="Arial"/>
      <w:b/>
      <w:bCs/>
      <w:kern w:val="1"/>
      <w:sz w:val="32"/>
      <w:szCs w:val="32"/>
    </w:rPr>
  </w:style>
  <w:style w:type="paragraph" w:styleId="Sous-titre">
    <w:name w:val="Subtitle"/>
    <w:basedOn w:val="Titre10"/>
    <w:next w:val="Corpsdetexte"/>
    <w:qFormat/>
    <w:pPr>
      <w:jc w:val="center"/>
    </w:pPr>
    <w:rPr>
      <w:i/>
      <w:iCs/>
    </w:rPr>
  </w:style>
  <w:style w:type="paragraph" w:styleId="TM1">
    <w:name w:val="toc 1"/>
    <w:basedOn w:val="Normal"/>
    <w:next w:val="Normal"/>
  </w:style>
  <w:style w:type="paragraph" w:styleId="TM2">
    <w:name w:val="toc 2"/>
    <w:basedOn w:val="Normal"/>
    <w:next w:val="Normal"/>
    <w:pPr>
      <w:ind w:left="240"/>
    </w:pPr>
  </w:style>
  <w:style w:type="paragraph" w:styleId="TM3">
    <w:name w:val="toc 3"/>
    <w:basedOn w:val="Normal"/>
    <w:next w:val="Normal"/>
    <w:pPr>
      <w:ind w:left="480"/>
    </w:pPr>
  </w:style>
  <w:style w:type="paragraph" w:styleId="Textedebulles">
    <w:name w:val="Balloon Text"/>
    <w:basedOn w:val="Normal"/>
    <w:rPr>
      <w:rFonts w:ascii="Tahoma" w:hAnsi="Tahoma" w:cs="Tahoma"/>
      <w:sz w:val="16"/>
      <w:szCs w:val="16"/>
    </w:rPr>
  </w:style>
  <w:style w:type="paragraph" w:customStyle="1" w:styleId="DecimalAligned">
    <w:name w:val="Decimal Aligned"/>
    <w:basedOn w:val="Normal"/>
    <w:pPr>
      <w:tabs>
        <w:tab w:val="decimal" w:pos="360"/>
      </w:tabs>
      <w:spacing w:after="200" w:line="276" w:lineRule="auto"/>
    </w:pPr>
    <w:rPr>
      <w:rFonts w:ascii="Calibri" w:hAnsi="Calibri" w:cs="Calibri"/>
      <w:sz w:val="22"/>
      <w:szCs w:val="22"/>
    </w:rPr>
  </w:style>
  <w:style w:type="paragraph" w:styleId="Notedebasdepage">
    <w:name w:val="footnote text"/>
    <w:basedOn w:val="Normal"/>
    <w:rPr>
      <w:rFonts w:ascii="Calibri" w:hAnsi="Calibri" w:cs="Calibri"/>
      <w:sz w:val="20"/>
      <w:szCs w:val="20"/>
    </w:rPr>
  </w:style>
  <w:style w:type="paragraph" w:styleId="Paragraphedeliste">
    <w:name w:val="List Paragraph"/>
    <w:basedOn w:val="Normal"/>
    <w:qFormat/>
    <w:pPr>
      <w:ind w:left="720"/>
    </w:p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ieddepage">
    <w:name w:val="footer"/>
    <w:basedOn w:val="Normal"/>
    <w:link w:val="PieddepageCar"/>
    <w:uiPriority w:val="99"/>
    <w:pPr>
      <w:suppressLineNumbers/>
      <w:tabs>
        <w:tab w:val="center" w:pos="4819"/>
        <w:tab w:val="right" w:pos="9638"/>
      </w:tabs>
    </w:pPr>
  </w:style>
  <w:style w:type="paragraph" w:styleId="En-tte">
    <w:name w:val="header"/>
    <w:basedOn w:val="Normal"/>
    <w:link w:val="En-tteCar"/>
    <w:uiPriority w:val="99"/>
    <w:pPr>
      <w:suppressLineNumbers/>
      <w:tabs>
        <w:tab w:val="center" w:pos="4819"/>
        <w:tab w:val="right" w:pos="9638"/>
      </w:tabs>
    </w:pPr>
  </w:style>
  <w:style w:type="table" w:styleId="Grilledutableau">
    <w:name w:val="Table Grid"/>
    <w:basedOn w:val="TableauNormal"/>
    <w:uiPriority w:val="59"/>
    <w:rsid w:val="00E61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moyenne2-Accent5">
    <w:name w:val="Medium Shading 2 Accent 5"/>
    <w:basedOn w:val="TableauNormal"/>
    <w:uiPriority w:val="64"/>
    <w:rsid w:val="00A74A5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tedefin">
    <w:name w:val="endnote text"/>
    <w:basedOn w:val="Normal"/>
    <w:link w:val="NotedefinCar"/>
    <w:uiPriority w:val="99"/>
    <w:semiHidden/>
    <w:unhideWhenUsed/>
    <w:rsid w:val="0063676C"/>
    <w:rPr>
      <w:sz w:val="20"/>
      <w:szCs w:val="20"/>
    </w:rPr>
  </w:style>
  <w:style w:type="character" w:customStyle="1" w:styleId="NotedefinCar">
    <w:name w:val="Note de fin Car"/>
    <w:basedOn w:val="Policepardfaut"/>
    <w:link w:val="Notedefin"/>
    <w:uiPriority w:val="99"/>
    <w:semiHidden/>
    <w:rsid w:val="0063676C"/>
    <w:rPr>
      <w:lang w:eastAsia="ar-SA"/>
    </w:rPr>
  </w:style>
  <w:style w:type="character" w:styleId="Appeldenotedefin">
    <w:name w:val="endnote reference"/>
    <w:basedOn w:val="Policepardfaut"/>
    <w:uiPriority w:val="99"/>
    <w:semiHidden/>
    <w:unhideWhenUsed/>
    <w:rsid w:val="0063676C"/>
    <w:rPr>
      <w:vertAlign w:val="superscript"/>
    </w:rPr>
  </w:style>
  <w:style w:type="character" w:customStyle="1" w:styleId="Titre5Car">
    <w:name w:val="Titre 5 Car"/>
    <w:basedOn w:val="Policepardfaut"/>
    <w:link w:val="Titre5"/>
    <w:uiPriority w:val="9"/>
    <w:semiHidden/>
    <w:rsid w:val="0000390B"/>
    <w:rPr>
      <w:rFonts w:asciiTheme="majorHAnsi" w:eastAsiaTheme="majorEastAsia" w:hAnsiTheme="majorHAnsi" w:cstheme="majorBidi"/>
      <w:color w:val="243F60" w:themeColor="accent1" w:themeShade="7F"/>
      <w:sz w:val="24"/>
      <w:szCs w:val="24"/>
      <w:lang w:eastAsia="ar-SA"/>
    </w:rPr>
  </w:style>
  <w:style w:type="character" w:styleId="Marquedecommentaire">
    <w:name w:val="annotation reference"/>
    <w:basedOn w:val="Policepardfaut"/>
    <w:uiPriority w:val="99"/>
    <w:semiHidden/>
    <w:unhideWhenUsed/>
    <w:rsid w:val="00EA4DFD"/>
    <w:rPr>
      <w:sz w:val="16"/>
      <w:szCs w:val="16"/>
    </w:rPr>
  </w:style>
  <w:style w:type="paragraph" w:styleId="Commentaire">
    <w:name w:val="annotation text"/>
    <w:basedOn w:val="Normal"/>
    <w:link w:val="CommentaireCar1"/>
    <w:uiPriority w:val="99"/>
    <w:semiHidden/>
    <w:unhideWhenUsed/>
    <w:rsid w:val="00EA4DFD"/>
    <w:rPr>
      <w:sz w:val="20"/>
      <w:szCs w:val="20"/>
    </w:rPr>
  </w:style>
  <w:style w:type="character" w:customStyle="1" w:styleId="CommentaireCar1">
    <w:name w:val="Commentaire Car1"/>
    <w:basedOn w:val="Policepardfaut"/>
    <w:link w:val="Commentaire"/>
    <w:uiPriority w:val="99"/>
    <w:semiHidden/>
    <w:rsid w:val="00EA4DFD"/>
    <w:rPr>
      <w:lang w:eastAsia="ar-SA"/>
    </w:rPr>
  </w:style>
  <w:style w:type="character" w:customStyle="1" w:styleId="15gqbtuta5zvwkgntkvx90">
    <w:name w:val="_15gqbtuta5zvwkgntkvx90"/>
    <w:basedOn w:val="Policepardfaut"/>
    <w:rsid w:val="00CE5D62"/>
  </w:style>
  <w:style w:type="table" w:customStyle="1" w:styleId="Grilledutableau1">
    <w:name w:val="Grille du tableau1"/>
    <w:basedOn w:val="TableauNormal"/>
    <w:next w:val="Grilledutableau"/>
    <w:uiPriority w:val="59"/>
    <w:rsid w:val="00416C6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basedOn w:val="Policepardfaut"/>
    <w:link w:val="En-tte"/>
    <w:uiPriority w:val="99"/>
    <w:rsid w:val="000F5D7F"/>
    <w:rPr>
      <w:sz w:val="24"/>
      <w:szCs w:val="24"/>
      <w:lang w:eastAsia="ar-SA"/>
    </w:rPr>
  </w:style>
  <w:style w:type="character" w:customStyle="1" w:styleId="PieddepageCar">
    <w:name w:val="Pied de page Car"/>
    <w:basedOn w:val="Policepardfaut"/>
    <w:link w:val="Pieddepage"/>
    <w:uiPriority w:val="99"/>
    <w:rsid w:val="000F5D7F"/>
    <w:rPr>
      <w:sz w:val="24"/>
      <w:szCs w:val="24"/>
      <w:lang w:eastAsia="ar-SA"/>
    </w:rPr>
  </w:style>
  <w:style w:type="paragraph" w:styleId="Rvision">
    <w:name w:val="Revision"/>
    <w:hidden/>
    <w:uiPriority w:val="99"/>
    <w:semiHidden/>
    <w:rsid w:val="003E761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1989">
      <w:bodyDiv w:val="1"/>
      <w:marLeft w:val="0"/>
      <w:marRight w:val="0"/>
      <w:marTop w:val="0"/>
      <w:marBottom w:val="0"/>
      <w:divBdr>
        <w:top w:val="none" w:sz="0" w:space="0" w:color="auto"/>
        <w:left w:val="none" w:sz="0" w:space="0" w:color="auto"/>
        <w:bottom w:val="none" w:sz="0" w:space="0" w:color="auto"/>
        <w:right w:val="none" w:sz="0" w:space="0" w:color="auto"/>
      </w:divBdr>
      <w:divsChild>
        <w:div w:id="1947346962">
          <w:marLeft w:val="0"/>
          <w:marRight w:val="0"/>
          <w:marTop w:val="0"/>
          <w:marBottom w:val="0"/>
          <w:divBdr>
            <w:top w:val="none" w:sz="0" w:space="0" w:color="auto"/>
            <w:left w:val="none" w:sz="0" w:space="0" w:color="auto"/>
            <w:bottom w:val="none" w:sz="0" w:space="0" w:color="auto"/>
            <w:right w:val="none" w:sz="0" w:space="0" w:color="auto"/>
          </w:divBdr>
          <w:divsChild>
            <w:div w:id="128860104">
              <w:marLeft w:val="0"/>
              <w:marRight w:val="0"/>
              <w:marTop w:val="0"/>
              <w:marBottom w:val="0"/>
              <w:divBdr>
                <w:top w:val="none" w:sz="0" w:space="0" w:color="auto"/>
                <w:left w:val="none" w:sz="0" w:space="0" w:color="auto"/>
                <w:bottom w:val="none" w:sz="0" w:space="0" w:color="auto"/>
                <w:right w:val="none" w:sz="0" w:space="0" w:color="auto"/>
              </w:divBdr>
              <w:divsChild>
                <w:div w:id="1470635457">
                  <w:marLeft w:val="0"/>
                  <w:marRight w:val="0"/>
                  <w:marTop w:val="0"/>
                  <w:marBottom w:val="0"/>
                  <w:divBdr>
                    <w:top w:val="none" w:sz="0" w:space="0" w:color="auto"/>
                    <w:left w:val="none" w:sz="0" w:space="0" w:color="auto"/>
                    <w:bottom w:val="none" w:sz="0" w:space="0" w:color="auto"/>
                    <w:right w:val="none" w:sz="0" w:space="0" w:color="auto"/>
                  </w:divBdr>
                  <w:divsChild>
                    <w:div w:id="1001733106">
                      <w:marLeft w:val="0"/>
                      <w:marRight w:val="0"/>
                      <w:marTop w:val="0"/>
                      <w:marBottom w:val="0"/>
                      <w:divBdr>
                        <w:top w:val="none" w:sz="0" w:space="0" w:color="auto"/>
                        <w:left w:val="none" w:sz="0" w:space="0" w:color="auto"/>
                        <w:bottom w:val="none" w:sz="0" w:space="0" w:color="auto"/>
                        <w:right w:val="none" w:sz="0" w:space="0" w:color="auto"/>
                      </w:divBdr>
                      <w:divsChild>
                        <w:div w:id="1758287146">
                          <w:marLeft w:val="0"/>
                          <w:marRight w:val="0"/>
                          <w:marTop w:val="0"/>
                          <w:marBottom w:val="0"/>
                          <w:divBdr>
                            <w:top w:val="none" w:sz="0" w:space="0" w:color="auto"/>
                            <w:left w:val="none" w:sz="0" w:space="0" w:color="auto"/>
                            <w:bottom w:val="none" w:sz="0" w:space="0" w:color="auto"/>
                            <w:right w:val="none" w:sz="0" w:space="0" w:color="auto"/>
                          </w:divBdr>
                          <w:divsChild>
                            <w:div w:id="2110082496">
                              <w:marLeft w:val="0"/>
                              <w:marRight w:val="0"/>
                              <w:marTop w:val="0"/>
                              <w:marBottom w:val="0"/>
                              <w:divBdr>
                                <w:top w:val="none" w:sz="0" w:space="0" w:color="auto"/>
                                <w:left w:val="none" w:sz="0" w:space="0" w:color="auto"/>
                                <w:bottom w:val="none" w:sz="0" w:space="0" w:color="auto"/>
                                <w:right w:val="none" w:sz="0" w:space="0" w:color="auto"/>
                              </w:divBdr>
                              <w:divsChild>
                                <w:div w:id="11211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881244">
          <w:marLeft w:val="0"/>
          <w:marRight w:val="0"/>
          <w:marTop w:val="0"/>
          <w:marBottom w:val="0"/>
          <w:divBdr>
            <w:top w:val="none" w:sz="0" w:space="0" w:color="auto"/>
            <w:left w:val="none" w:sz="0" w:space="0" w:color="auto"/>
            <w:bottom w:val="none" w:sz="0" w:space="0" w:color="auto"/>
            <w:right w:val="none" w:sz="0" w:space="0" w:color="auto"/>
          </w:divBdr>
          <w:divsChild>
            <w:div w:id="1077048379">
              <w:marLeft w:val="0"/>
              <w:marRight w:val="0"/>
              <w:marTop w:val="0"/>
              <w:marBottom w:val="0"/>
              <w:divBdr>
                <w:top w:val="none" w:sz="0" w:space="0" w:color="auto"/>
                <w:left w:val="none" w:sz="0" w:space="0" w:color="auto"/>
                <w:bottom w:val="none" w:sz="0" w:space="0" w:color="auto"/>
                <w:right w:val="none" w:sz="0" w:space="0" w:color="auto"/>
              </w:divBdr>
              <w:divsChild>
                <w:div w:id="1596356755">
                  <w:marLeft w:val="0"/>
                  <w:marRight w:val="0"/>
                  <w:marTop w:val="0"/>
                  <w:marBottom w:val="0"/>
                  <w:divBdr>
                    <w:top w:val="none" w:sz="0" w:space="0" w:color="auto"/>
                    <w:left w:val="none" w:sz="0" w:space="0" w:color="auto"/>
                    <w:bottom w:val="none" w:sz="0" w:space="0" w:color="auto"/>
                    <w:right w:val="none" w:sz="0" w:space="0" w:color="auto"/>
                  </w:divBdr>
                  <w:divsChild>
                    <w:div w:id="449976120">
                      <w:marLeft w:val="0"/>
                      <w:marRight w:val="0"/>
                      <w:marTop w:val="0"/>
                      <w:marBottom w:val="0"/>
                      <w:divBdr>
                        <w:top w:val="none" w:sz="0" w:space="0" w:color="auto"/>
                        <w:left w:val="none" w:sz="0" w:space="0" w:color="auto"/>
                        <w:bottom w:val="none" w:sz="0" w:space="0" w:color="auto"/>
                        <w:right w:val="none" w:sz="0" w:space="0" w:color="auto"/>
                      </w:divBdr>
                      <w:divsChild>
                        <w:div w:id="467283201">
                          <w:marLeft w:val="0"/>
                          <w:marRight w:val="0"/>
                          <w:marTop w:val="0"/>
                          <w:marBottom w:val="0"/>
                          <w:divBdr>
                            <w:top w:val="none" w:sz="0" w:space="0" w:color="auto"/>
                            <w:left w:val="none" w:sz="0" w:space="0" w:color="auto"/>
                            <w:bottom w:val="none" w:sz="0" w:space="0" w:color="auto"/>
                            <w:right w:val="none" w:sz="0" w:space="0" w:color="auto"/>
                          </w:divBdr>
                          <w:divsChild>
                            <w:div w:id="12484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52468">
                      <w:marLeft w:val="0"/>
                      <w:marRight w:val="0"/>
                      <w:marTop w:val="0"/>
                      <w:marBottom w:val="0"/>
                      <w:divBdr>
                        <w:top w:val="none" w:sz="0" w:space="0" w:color="auto"/>
                        <w:left w:val="none" w:sz="0" w:space="0" w:color="auto"/>
                        <w:bottom w:val="none" w:sz="0" w:space="0" w:color="auto"/>
                        <w:right w:val="none" w:sz="0" w:space="0" w:color="auto"/>
                      </w:divBdr>
                      <w:divsChild>
                        <w:div w:id="1391033726">
                          <w:marLeft w:val="0"/>
                          <w:marRight w:val="0"/>
                          <w:marTop w:val="0"/>
                          <w:marBottom w:val="0"/>
                          <w:divBdr>
                            <w:top w:val="none" w:sz="0" w:space="0" w:color="auto"/>
                            <w:left w:val="none" w:sz="0" w:space="0" w:color="auto"/>
                            <w:bottom w:val="none" w:sz="0" w:space="0" w:color="auto"/>
                            <w:right w:val="none" w:sz="0" w:space="0" w:color="auto"/>
                          </w:divBdr>
                        </w:div>
                        <w:div w:id="1957446744">
                          <w:marLeft w:val="0"/>
                          <w:marRight w:val="0"/>
                          <w:marTop w:val="0"/>
                          <w:marBottom w:val="0"/>
                          <w:divBdr>
                            <w:top w:val="none" w:sz="0" w:space="0" w:color="auto"/>
                            <w:left w:val="none" w:sz="0" w:space="0" w:color="auto"/>
                            <w:bottom w:val="none" w:sz="0" w:space="0" w:color="auto"/>
                            <w:right w:val="none" w:sz="0" w:space="0" w:color="auto"/>
                          </w:divBdr>
                          <w:divsChild>
                            <w:div w:id="81726998">
                              <w:marLeft w:val="0"/>
                              <w:marRight w:val="0"/>
                              <w:marTop w:val="0"/>
                              <w:marBottom w:val="0"/>
                              <w:divBdr>
                                <w:top w:val="none" w:sz="0" w:space="0" w:color="auto"/>
                                <w:left w:val="none" w:sz="0" w:space="0" w:color="auto"/>
                                <w:bottom w:val="none" w:sz="0" w:space="0" w:color="auto"/>
                                <w:right w:val="none" w:sz="0" w:space="0" w:color="auto"/>
                              </w:divBdr>
                            </w:div>
                            <w:div w:id="1777021383">
                              <w:marLeft w:val="0"/>
                              <w:marRight w:val="0"/>
                              <w:marTop w:val="0"/>
                              <w:marBottom w:val="0"/>
                              <w:divBdr>
                                <w:top w:val="none" w:sz="0" w:space="0" w:color="auto"/>
                                <w:left w:val="none" w:sz="0" w:space="0" w:color="auto"/>
                                <w:bottom w:val="none" w:sz="0" w:space="0" w:color="auto"/>
                                <w:right w:val="none" w:sz="0" w:space="0" w:color="auto"/>
                              </w:divBdr>
                            </w:div>
                            <w:div w:id="7120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838575">
      <w:bodyDiv w:val="1"/>
      <w:marLeft w:val="0"/>
      <w:marRight w:val="0"/>
      <w:marTop w:val="0"/>
      <w:marBottom w:val="0"/>
      <w:divBdr>
        <w:top w:val="none" w:sz="0" w:space="0" w:color="auto"/>
        <w:left w:val="none" w:sz="0" w:space="0" w:color="auto"/>
        <w:bottom w:val="none" w:sz="0" w:space="0" w:color="auto"/>
        <w:right w:val="none" w:sz="0" w:space="0" w:color="auto"/>
      </w:divBdr>
    </w:div>
    <w:div w:id="796489525">
      <w:bodyDiv w:val="1"/>
      <w:marLeft w:val="0"/>
      <w:marRight w:val="0"/>
      <w:marTop w:val="0"/>
      <w:marBottom w:val="0"/>
      <w:divBdr>
        <w:top w:val="none" w:sz="0" w:space="0" w:color="auto"/>
        <w:left w:val="none" w:sz="0" w:space="0" w:color="auto"/>
        <w:bottom w:val="none" w:sz="0" w:space="0" w:color="auto"/>
        <w:right w:val="none" w:sz="0" w:space="0" w:color="auto"/>
      </w:divBdr>
      <w:divsChild>
        <w:div w:id="1741633183">
          <w:marLeft w:val="0"/>
          <w:marRight w:val="0"/>
          <w:marTop w:val="0"/>
          <w:marBottom w:val="0"/>
          <w:divBdr>
            <w:top w:val="none" w:sz="0" w:space="0" w:color="auto"/>
            <w:left w:val="none" w:sz="0" w:space="0" w:color="auto"/>
            <w:bottom w:val="none" w:sz="0" w:space="0" w:color="auto"/>
            <w:right w:val="none" w:sz="0" w:space="0" w:color="auto"/>
          </w:divBdr>
        </w:div>
        <w:div w:id="24453886">
          <w:marLeft w:val="0"/>
          <w:marRight w:val="0"/>
          <w:marTop w:val="0"/>
          <w:marBottom w:val="0"/>
          <w:divBdr>
            <w:top w:val="none" w:sz="0" w:space="0" w:color="auto"/>
            <w:left w:val="none" w:sz="0" w:space="0" w:color="auto"/>
            <w:bottom w:val="none" w:sz="0" w:space="0" w:color="auto"/>
            <w:right w:val="none" w:sz="0" w:space="0" w:color="auto"/>
          </w:divBdr>
        </w:div>
        <w:div w:id="2015953252">
          <w:marLeft w:val="0"/>
          <w:marRight w:val="0"/>
          <w:marTop w:val="0"/>
          <w:marBottom w:val="0"/>
          <w:divBdr>
            <w:top w:val="none" w:sz="0" w:space="0" w:color="auto"/>
            <w:left w:val="none" w:sz="0" w:space="0" w:color="auto"/>
            <w:bottom w:val="none" w:sz="0" w:space="0" w:color="auto"/>
            <w:right w:val="none" w:sz="0" w:space="0" w:color="auto"/>
          </w:divBdr>
        </w:div>
        <w:div w:id="1484201186">
          <w:marLeft w:val="0"/>
          <w:marRight w:val="0"/>
          <w:marTop w:val="0"/>
          <w:marBottom w:val="0"/>
          <w:divBdr>
            <w:top w:val="none" w:sz="0" w:space="0" w:color="auto"/>
            <w:left w:val="none" w:sz="0" w:space="0" w:color="auto"/>
            <w:bottom w:val="none" w:sz="0" w:space="0" w:color="auto"/>
            <w:right w:val="none" w:sz="0" w:space="0" w:color="auto"/>
          </w:divBdr>
        </w:div>
        <w:div w:id="757674656">
          <w:marLeft w:val="0"/>
          <w:marRight w:val="0"/>
          <w:marTop w:val="0"/>
          <w:marBottom w:val="0"/>
          <w:divBdr>
            <w:top w:val="none" w:sz="0" w:space="0" w:color="auto"/>
            <w:left w:val="none" w:sz="0" w:space="0" w:color="auto"/>
            <w:bottom w:val="none" w:sz="0" w:space="0" w:color="auto"/>
            <w:right w:val="none" w:sz="0" w:space="0" w:color="auto"/>
          </w:divBdr>
        </w:div>
        <w:div w:id="926114311">
          <w:marLeft w:val="0"/>
          <w:marRight w:val="0"/>
          <w:marTop w:val="0"/>
          <w:marBottom w:val="0"/>
          <w:divBdr>
            <w:top w:val="none" w:sz="0" w:space="0" w:color="auto"/>
            <w:left w:val="none" w:sz="0" w:space="0" w:color="auto"/>
            <w:bottom w:val="none" w:sz="0" w:space="0" w:color="auto"/>
            <w:right w:val="none" w:sz="0" w:space="0" w:color="auto"/>
          </w:divBdr>
        </w:div>
        <w:div w:id="1547985259">
          <w:marLeft w:val="0"/>
          <w:marRight w:val="0"/>
          <w:marTop w:val="0"/>
          <w:marBottom w:val="0"/>
          <w:divBdr>
            <w:top w:val="none" w:sz="0" w:space="0" w:color="auto"/>
            <w:left w:val="none" w:sz="0" w:space="0" w:color="auto"/>
            <w:bottom w:val="none" w:sz="0" w:space="0" w:color="auto"/>
            <w:right w:val="none" w:sz="0" w:space="0" w:color="auto"/>
          </w:divBdr>
        </w:div>
        <w:div w:id="1476332368">
          <w:marLeft w:val="0"/>
          <w:marRight w:val="0"/>
          <w:marTop w:val="0"/>
          <w:marBottom w:val="0"/>
          <w:divBdr>
            <w:top w:val="none" w:sz="0" w:space="0" w:color="auto"/>
            <w:left w:val="none" w:sz="0" w:space="0" w:color="auto"/>
            <w:bottom w:val="none" w:sz="0" w:space="0" w:color="auto"/>
            <w:right w:val="none" w:sz="0" w:space="0" w:color="auto"/>
          </w:divBdr>
        </w:div>
        <w:div w:id="393744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8543B-7470-4F22-8F4B-ECFDFA33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1391</Words>
  <Characters>7652</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CD18</Company>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MDUBOIS</dc:creator>
  <cp:lastModifiedBy>ROMAIN BLONDET</cp:lastModifiedBy>
  <cp:revision>8</cp:revision>
  <cp:lastPrinted>2022-02-03T10:41:00Z</cp:lastPrinted>
  <dcterms:created xsi:type="dcterms:W3CDTF">2022-02-23T10:12:00Z</dcterms:created>
  <dcterms:modified xsi:type="dcterms:W3CDTF">2022-02-23T10:24:00Z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
    <vt:lpwstr>6vnarridmif0b56ilmall4qbi8</vt:lpwstr>
  </property>
</Properties>
</file>